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40" w:rsidRDefault="009F1B40" w:rsidP="009F1B40">
      <w:pPr>
        <w:jc w:val="center"/>
        <w:rPr>
          <w:b/>
          <w:bCs/>
          <w:sz w:val="40"/>
          <w:lang w:val="uk-UA"/>
        </w:rPr>
      </w:pPr>
      <w:r w:rsidRPr="00490492">
        <w:rPr>
          <w:b/>
          <w:bCs/>
          <w:sz w:val="40"/>
        </w:rPr>
        <w:object w:dxaOrig="997" w:dyaOrig="12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o:preferrelative="f">
            <v:imagedata r:id="rId5" o:title=""/>
            <o:lock v:ext="edit" aspectratio="f"/>
          </v:shape>
          <o:OLEObject Type="Embed" ProgID="Word.Picture.8" ShapeID="_x0000_i1025" DrawAspect="Content" ObjectID="_1471696307" r:id="rId6"/>
        </w:object>
      </w:r>
    </w:p>
    <w:p w:rsidR="009F1B40" w:rsidRPr="004C653D" w:rsidRDefault="009F1B40" w:rsidP="009F1B4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ОБУХ</w:t>
      </w:r>
      <w:r w:rsidRPr="004C653D">
        <w:rPr>
          <w:sz w:val="28"/>
          <w:szCs w:val="28"/>
          <w:lang w:val="uk-UA"/>
        </w:rPr>
        <w:t>ІВСЬКА РАЙОННА ДЕРЖАВНА АДМІНІСТРАЦІЯ</w:t>
      </w:r>
    </w:p>
    <w:p w:rsidR="009F1B40" w:rsidRPr="004C653D" w:rsidRDefault="009F1B40" w:rsidP="009F1B40">
      <w:pPr>
        <w:jc w:val="center"/>
        <w:rPr>
          <w:sz w:val="28"/>
          <w:szCs w:val="28"/>
          <w:lang w:val="uk-UA"/>
        </w:rPr>
      </w:pPr>
      <w:r w:rsidRPr="004C653D">
        <w:rPr>
          <w:sz w:val="28"/>
          <w:szCs w:val="28"/>
          <w:lang w:val="uk-UA"/>
        </w:rPr>
        <w:t>КИЇВСЬКОЇ ОБЛАСТІ</w:t>
      </w:r>
    </w:p>
    <w:p w:rsidR="009F1B40" w:rsidRDefault="009F1B40" w:rsidP="009F1B40">
      <w:pPr>
        <w:jc w:val="center"/>
        <w:rPr>
          <w:b/>
          <w:sz w:val="28"/>
          <w:szCs w:val="28"/>
          <w:lang w:val="uk-UA"/>
        </w:rPr>
      </w:pPr>
      <w:r w:rsidRPr="004C653D">
        <w:rPr>
          <w:b/>
          <w:sz w:val="28"/>
          <w:szCs w:val="28"/>
          <w:lang w:val="uk-UA"/>
        </w:rPr>
        <w:t>АРХІВНИЙ ВІДДІЛ</w:t>
      </w:r>
    </w:p>
    <w:p w:rsidR="009F1B40" w:rsidRDefault="009F1B40" w:rsidP="009F1B40">
      <w:pPr>
        <w:jc w:val="center"/>
        <w:rPr>
          <w:b/>
          <w:sz w:val="28"/>
          <w:szCs w:val="28"/>
          <w:lang w:val="uk-UA"/>
        </w:rPr>
      </w:pPr>
    </w:p>
    <w:p w:rsidR="009F1B40" w:rsidRDefault="009F1B40" w:rsidP="009F1B4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9F1B40" w:rsidRDefault="009F1B40" w:rsidP="009F1B40">
      <w:pPr>
        <w:jc w:val="center"/>
        <w:rPr>
          <w:b/>
          <w:sz w:val="28"/>
          <w:szCs w:val="28"/>
          <w:lang w:val="uk-UA"/>
        </w:rPr>
      </w:pPr>
    </w:p>
    <w:p w:rsidR="009F1B40" w:rsidRPr="0090105F" w:rsidRDefault="009F1B40" w:rsidP="009F1B4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10.01</w:t>
      </w:r>
      <w:r w:rsidRPr="0090105F">
        <w:rPr>
          <w:sz w:val="28"/>
          <w:szCs w:val="28"/>
          <w:lang w:val="uk-UA"/>
        </w:rPr>
        <w:t>. 201</w:t>
      </w:r>
      <w:r>
        <w:rPr>
          <w:sz w:val="28"/>
          <w:szCs w:val="28"/>
          <w:lang w:val="uk-UA"/>
        </w:rPr>
        <w:t>4</w:t>
      </w:r>
      <w:r w:rsidRPr="0090105F">
        <w:rPr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90105F">
        <w:rPr>
          <w:sz w:val="28"/>
          <w:szCs w:val="28"/>
          <w:lang w:val="uk-UA"/>
        </w:rPr>
        <w:t>№ 0</w:t>
      </w:r>
      <w:r>
        <w:rPr>
          <w:sz w:val="28"/>
          <w:szCs w:val="28"/>
          <w:lang w:val="uk-UA"/>
        </w:rPr>
        <w:t>1</w:t>
      </w:r>
    </w:p>
    <w:p w:rsidR="009F1B40" w:rsidRPr="0090105F" w:rsidRDefault="009F1B40" w:rsidP="009F1B40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9F1B40" w:rsidRPr="009F1B40" w:rsidTr="007F6EC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F1B40" w:rsidRPr="00FF0A66" w:rsidRDefault="009F1B40" w:rsidP="007F6EC0">
            <w:pPr>
              <w:rPr>
                <w:b/>
                <w:sz w:val="28"/>
                <w:szCs w:val="28"/>
                <w:lang w:val="uk-UA"/>
              </w:rPr>
            </w:pPr>
            <w:r w:rsidRPr="00FF0A66">
              <w:rPr>
                <w:b/>
                <w:sz w:val="28"/>
                <w:szCs w:val="28"/>
                <w:lang w:val="uk-UA"/>
              </w:rPr>
              <w:t>Про експертну комісію архівного відділу</w:t>
            </w:r>
            <w:r>
              <w:rPr>
                <w:b/>
                <w:sz w:val="28"/>
                <w:szCs w:val="28"/>
                <w:lang w:val="uk-UA"/>
              </w:rPr>
              <w:t xml:space="preserve"> Обухівської районної державної адміністрації </w:t>
            </w:r>
          </w:p>
        </w:tc>
      </w:tr>
    </w:tbl>
    <w:p w:rsidR="009F1B40" w:rsidRDefault="009F1B40" w:rsidP="009F1B40">
      <w:pPr>
        <w:jc w:val="both"/>
        <w:rPr>
          <w:sz w:val="28"/>
          <w:szCs w:val="28"/>
          <w:lang w:val="uk-UA"/>
        </w:rPr>
      </w:pPr>
    </w:p>
    <w:p w:rsidR="009F1B40" w:rsidRDefault="009F1B40" w:rsidP="009F1B40">
      <w:pPr>
        <w:ind w:firstLine="709"/>
        <w:jc w:val="both"/>
        <w:rPr>
          <w:sz w:val="28"/>
          <w:szCs w:val="28"/>
          <w:lang w:val="uk-UA"/>
        </w:rPr>
      </w:pPr>
      <w:r w:rsidRPr="00767C84">
        <w:rPr>
          <w:sz w:val="28"/>
          <w:szCs w:val="28"/>
          <w:lang w:val="uk-UA"/>
        </w:rPr>
        <w:t xml:space="preserve">Відповідно до Законів України «Про Національний архівний фонд та архівні установи» </w:t>
      </w:r>
      <w:r>
        <w:rPr>
          <w:sz w:val="28"/>
          <w:szCs w:val="28"/>
          <w:lang w:val="uk-UA"/>
        </w:rPr>
        <w:t>від 13 грудня 2001 р. № 2888-ІІІ (з наступними змінами),</w:t>
      </w:r>
      <w:r w:rsidRPr="00767C84">
        <w:rPr>
          <w:sz w:val="28"/>
          <w:szCs w:val="28"/>
          <w:lang w:val="uk-UA"/>
        </w:rPr>
        <w:t xml:space="preserve"> «Про місцеві державні адміністрації» </w:t>
      </w:r>
      <w:r>
        <w:rPr>
          <w:sz w:val="28"/>
          <w:szCs w:val="28"/>
          <w:lang w:val="uk-UA"/>
        </w:rPr>
        <w:t xml:space="preserve">від 09 квітня 1999 р. № 586-ХІV (з наступними змінами), Порядку утворення та діяльності комісій з проведення експертизи цінності документів, затвердженого постановою Кабінету Міністрів України від 8 серпня 2007 р. № 1004, Типового положення про експертну комісію архівного відділу районної державної адміністрації, міської ради, затвердженого наказом Державного комітету архівів України від 17.12.2007 №182 та зареєстрованого в Міністерстві юстиції України 16 січня 2008 р. за №24/14715, Положення про архівний відділ Обухівської районної державної адміністрації Київської області, затвердженого розпорядженням голови Обухівської районної державної адміністрації від </w:t>
      </w:r>
      <w:r w:rsidRPr="00EF22A1">
        <w:rPr>
          <w:sz w:val="28"/>
          <w:lang w:val="uk-UA"/>
        </w:rPr>
        <w:t>09.11.2007 №1642</w:t>
      </w:r>
      <w:r>
        <w:rPr>
          <w:sz w:val="28"/>
          <w:lang w:val="uk-UA"/>
        </w:rPr>
        <w:t>,</w:t>
      </w:r>
      <w:r w:rsidRPr="00EF22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Положення про експертну комісію архівного відділу Обухівської районної державної адміністрації, затвердженого наказом начальника архівного відділу Обухівської районної державної адміністрації від 28.02.2008 №1,</w:t>
      </w:r>
    </w:p>
    <w:p w:rsidR="009F1B40" w:rsidRPr="00D21EB4" w:rsidRDefault="009F1B40" w:rsidP="009F1B40">
      <w:pPr>
        <w:jc w:val="both"/>
        <w:rPr>
          <w:lang w:val="uk-UA"/>
        </w:rPr>
      </w:pPr>
    </w:p>
    <w:p w:rsidR="009F1B40" w:rsidRPr="009565B7" w:rsidRDefault="009F1B40" w:rsidP="009F1B40">
      <w:pPr>
        <w:jc w:val="both"/>
        <w:rPr>
          <w:b/>
          <w:sz w:val="28"/>
          <w:szCs w:val="28"/>
          <w:lang w:val="uk-UA"/>
        </w:rPr>
      </w:pPr>
      <w:r w:rsidRPr="009565B7">
        <w:rPr>
          <w:b/>
          <w:sz w:val="28"/>
          <w:szCs w:val="28"/>
          <w:lang w:val="uk-UA"/>
        </w:rPr>
        <w:t>НАКАЗУЮ:</w:t>
      </w:r>
    </w:p>
    <w:p w:rsidR="009F1B40" w:rsidRPr="00D21EB4" w:rsidRDefault="009F1B40" w:rsidP="009F1B40">
      <w:pPr>
        <w:jc w:val="both"/>
        <w:rPr>
          <w:lang w:val="uk-UA"/>
        </w:rPr>
      </w:pPr>
    </w:p>
    <w:p w:rsidR="009F1B40" w:rsidRPr="00EF22A1" w:rsidRDefault="009F1B40" w:rsidP="009F1B4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F22A1">
        <w:rPr>
          <w:sz w:val="28"/>
          <w:szCs w:val="28"/>
          <w:lang w:val="uk-UA"/>
        </w:rPr>
        <w:t>Затвердити новий склад експертної комісії архівного відділу  Обухівської районної державної адміністрації Київської області у складі 7-ми осіб (додається).</w:t>
      </w:r>
    </w:p>
    <w:p w:rsidR="009F1B40" w:rsidRPr="00BC30D4" w:rsidRDefault="009F1B40" w:rsidP="009F1B40">
      <w:pPr>
        <w:ind w:firstLine="709"/>
        <w:jc w:val="both"/>
        <w:rPr>
          <w:sz w:val="16"/>
          <w:szCs w:val="16"/>
          <w:lang w:val="uk-UA"/>
        </w:rPr>
      </w:pPr>
    </w:p>
    <w:p w:rsidR="009F1B40" w:rsidRPr="00EF22A1" w:rsidRDefault="009F1B40" w:rsidP="009F1B40">
      <w:pPr>
        <w:pStyle w:val="a3"/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EF22A1">
        <w:rPr>
          <w:sz w:val="28"/>
          <w:szCs w:val="28"/>
          <w:lang w:val="uk-UA"/>
        </w:rPr>
        <w:t>Визнати таким, що втратив чинність пункт 1 наказу начальника архівного відділу від</w:t>
      </w:r>
      <w:r>
        <w:rPr>
          <w:sz w:val="28"/>
          <w:szCs w:val="28"/>
          <w:lang w:val="uk-UA"/>
        </w:rPr>
        <w:t xml:space="preserve"> 10.06.2013</w:t>
      </w:r>
      <w:r w:rsidRPr="00EF22A1">
        <w:rPr>
          <w:sz w:val="28"/>
          <w:szCs w:val="28"/>
          <w:lang w:val="uk-UA"/>
        </w:rPr>
        <w:t xml:space="preserve"> №1</w:t>
      </w:r>
      <w:r w:rsidRPr="00EF22A1">
        <w:rPr>
          <w:bCs/>
          <w:sz w:val="28"/>
          <w:szCs w:val="28"/>
          <w:lang w:val="uk-UA"/>
        </w:rPr>
        <w:t xml:space="preserve"> «Про  склад експертної комісії архівного відділу Обухівської   районної державної адміністрації»</w:t>
      </w:r>
      <w:r w:rsidRPr="00EF22A1">
        <w:rPr>
          <w:sz w:val="28"/>
          <w:szCs w:val="28"/>
          <w:lang w:val="uk-UA"/>
        </w:rPr>
        <w:t>.</w:t>
      </w:r>
    </w:p>
    <w:p w:rsidR="009F1B40" w:rsidRPr="008B2593" w:rsidRDefault="009F1B40" w:rsidP="009F1B40">
      <w:pPr>
        <w:ind w:firstLine="709"/>
        <w:jc w:val="both"/>
        <w:rPr>
          <w:sz w:val="16"/>
          <w:szCs w:val="16"/>
          <w:lang w:val="uk-UA"/>
        </w:rPr>
      </w:pPr>
    </w:p>
    <w:p w:rsidR="009F1B40" w:rsidRPr="00EF22A1" w:rsidRDefault="009F1B40" w:rsidP="009F1B4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F22A1">
        <w:rPr>
          <w:sz w:val="28"/>
          <w:szCs w:val="28"/>
          <w:lang w:val="uk-UA"/>
        </w:rPr>
        <w:t xml:space="preserve">Контроль за виконанням цього наказу залишаю за собою. </w:t>
      </w:r>
    </w:p>
    <w:p w:rsidR="009F1B40" w:rsidRDefault="009F1B40" w:rsidP="009F1B40">
      <w:pPr>
        <w:jc w:val="both"/>
        <w:rPr>
          <w:sz w:val="28"/>
          <w:szCs w:val="28"/>
          <w:lang w:val="uk-UA"/>
        </w:rPr>
      </w:pPr>
    </w:p>
    <w:p w:rsidR="009F1B40" w:rsidRDefault="009F1B40" w:rsidP="009F1B40">
      <w:pPr>
        <w:jc w:val="both"/>
        <w:rPr>
          <w:sz w:val="28"/>
          <w:szCs w:val="28"/>
          <w:lang w:val="uk-UA"/>
        </w:rPr>
      </w:pPr>
    </w:p>
    <w:p w:rsidR="009F1B40" w:rsidRDefault="009F1B40" w:rsidP="009F1B40">
      <w:pPr>
        <w:jc w:val="both"/>
        <w:rPr>
          <w:b/>
          <w:sz w:val="28"/>
          <w:szCs w:val="28"/>
          <w:lang w:val="uk-UA"/>
        </w:rPr>
      </w:pPr>
      <w:r w:rsidRPr="00776A41">
        <w:rPr>
          <w:b/>
          <w:sz w:val="28"/>
          <w:szCs w:val="28"/>
          <w:lang w:val="uk-UA"/>
        </w:rPr>
        <w:t xml:space="preserve">Начальник архівного відділу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Н.М.Жевага</w:t>
      </w:r>
    </w:p>
    <w:p w:rsidR="009F1B40" w:rsidRDefault="009F1B40">
      <w:pPr>
        <w:spacing w:line="276" w:lineRule="auto"/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9F1B40" w:rsidRDefault="009F1B40" w:rsidP="009F1B40">
      <w:pPr>
        <w:ind w:left="589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Додаток </w:t>
      </w:r>
    </w:p>
    <w:p w:rsidR="009F1B40" w:rsidRDefault="009F1B40" w:rsidP="009F1B40">
      <w:pPr>
        <w:ind w:left="589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наказу начальника архівного відділу</w:t>
      </w:r>
    </w:p>
    <w:p w:rsidR="009F1B40" w:rsidRDefault="00140EFA" w:rsidP="009F1B40">
      <w:pPr>
        <w:ind w:left="589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10.01</w:t>
      </w:r>
      <w:r w:rsidR="009F1B40">
        <w:rPr>
          <w:bCs/>
          <w:sz w:val="28"/>
          <w:szCs w:val="28"/>
          <w:lang w:val="uk-UA"/>
        </w:rPr>
        <w:t>.2014 № 1</w:t>
      </w:r>
    </w:p>
    <w:p w:rsidR="009F1B40" w:rsidRDefault="009F1B40" w:rsidP="009F1B40">
      <w:pPr>
        <w:jc w:val="center"/>
        <w:rPr>
          <w:b/>
          <w:bCs/>
          <w:sz w:val="28"/>
          <w:szCs w:val="28"/>
          <w:lang w:val="uk-UA"/>
        </w:rPr>
      </w:pPr>
    </w:p>
    <w:p w:rsidR="009F1B40" w:rsidRDefault="009F1B40" w:rsidP="009F1B4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Склад </w:t>
      </w:r>
    </w:p>
    <w:p w:rsidR="009F1B40" w:rsidRDefault="009F1B40" w:rsidP="009F1B4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експертної комісії архівного відділу </w:t>
      </w:r>
    </w:p>
    <w:p w:rsidR="009F1B40" w:rsidRDefault="009F1B40" w:rsidP="009F1B4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Обухівської районної державної адміністрації Київської області</w:t>
      </w:r>
    </w:p>
    <w:p w:rsidR="009F1B40" w:rsidRDefault="009F1B40" w:rsidP="009F1B40">
      <w:pPr>
        <w:jc w:val="center"/>
        <w:rPr>
          <w:b/>
          <w:bCs/>
          <w:sz w:val="28"/>
          <w:szCs w:val="28"/>
          <w:lang w:val="uk-UA"/>
        </w:rPr>
      </w:pPr>
    </w:p>
    <w:p w:rsidR="009F1B40" w:rsidRDefault="009F1B40" w:rsidP="009F1B40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4"/>
        <w:tblW w:w="0" w:type="auto"/>
        <w:tblInd w:w="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535"/>
      </w:tblGrid>
      <w:tr w:rsidR="009F1B40" w:rsidRPr="005B74F3" w:rsidTr="007F6EC0">
        <w:tc>
          <w:tcPr>
            <w:tcW w:w="4927" w:type="dxa"/>
          </w:tcPr>
          <w:p w:rsidR="009F1B40" w:rsidRPr="005B74F3" w:rsidRDefault="009F1B40" w:rsidP="007F6EC0">
            <w:pPr>
              <w:rPr>
                <w:sz w:val="28"/>
                <w:szCs w:val="28"/>
                <w:lang w:val="uk-UA"/>
              </w:rPr>
            </w:pPr>
            <w:r w:rsidRPr="005B74F3">
              <w:rPr>
                <w:sz w:val="28"/>
                <w:szCs w:val="28"/>
                <w:lang w:val="uk-UA"/>
              </w:rPr>
              <w:t>Жевага Наталія Миколаївна                 –</w:t>
            </w:r>
          </w:p>
        </w:tc>
        <w:tc>
          <w:tcPr>
            <w:tcW w:w="4535" w:type="dxa"/>
          </w:tcPr>
          <w:p w:rsidR="009F1B40" w:rsidRPr="005B74F3" w:rsidRDefault="009F1B40" w:rsidP="009F1B40">
            <w:pPr>
              <w:rPr>
                <w:sz w:val="28"/>
                <w:szCs w:val="28"/>
                <w:lang w:val="uk-UA"/>
              </w:rPr>
            </w:pPr>
            <w:r w:rsidRPr="005B74F3">
              <w:rPr>
                <w:sz w:val="28"/>
                <w:szCs w:val="28"/>
                <w:lang w:val="uk-UA"/>
              </w:rPr>
              <w:t>начальник архівного відділу             райдержадміністрації,</w:t>
            </w:r>
          </w:p>
          <w:p w:rsidR="009F1B40" w:rsidRPr="005B74F3" w:rsidRDefault="009F1B40" w:rsidP="009F1B40">
            <w:pPr>
              <w:rPr>
                <w:sz w:val="28"/>
                <w:szCs w:val="28"/>
                <w:lang w:val="uk-UA"/>
              </w:rPr>
            </w:pPr>
            <w:r w:rsidRPr="005B74F3">
              <w:rPr>
                <w:sz w:val="28"/>
                <w:szCs w:val="28"/>
                <w:lang w:val="uk-UA"/>
              </w:rPr>
              <w:t>голова комісії</w:t>
            </w:r>
          </w:p>
          <w:p w:rsidR="009F1B40" w:rsidRPr="005B74F3" w:rsidRDefault="009F1B40" w:rsidP="009F1B40">
            <w:pPr>
              <w:rPr>
                <w:sz w:val="28"/>
                <w:szCs w:val="28"/>
                <w:lang w:val="uk-UA"/>
              </w:rPr>
            </w:pPr>
          </w:p>
        </w:tc>
      </w:tr>
      <w:tr w:rsidR="009F1B40" w:rsidTr="007F6EC0">
        <w:tc>
          <w:tcPr>
            <w:tcW w:w="4927" w:type="dxa"/>
          </w:tcPr>
          <w:p w:rsidR="009F1B40" w:rsidRDefault="009F1B40" w:rsidP="009F1B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Боримська Наталія Сергіївна              </w:t>
            </w:r>
            <w:r w:rsidRPr="00632AD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4535" w:type="dxa"/>
          </w:tcPr>
          <w:p w:rsidR="009F1B40" w:rsidRDefault="009F1B40" w:rsidP="009F1B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архівного відділу райдержадміністрації, секретар комісії</w:t>
            </w:r>
          </w:p>
        </w:tc>
      </w:tr>
      <w:tr w:rsidR="009F1B40" w:rsidTr="007F6EC0">
        <w:tc>
          <w:tcPr>
            <w:tcW w:w="9462" w:type="dxa"/>
            <w:gridSpan w:val="2"/>
          </w:tcPr>
          <w:p w:rsidR="009F1B40" w:rsidRDefault="009F1B40" w:rsidP="007F6EC0">
            <w:pPr>
              <w:rPr>
                <w:b/>
                <w:sz w:val="28"/>
                <w:szCs w:val="28"/>
                <w:lang w:val="uk-UA"/>
              </w:rPr>
            </w:pPr>
          </w:p>
          <w:p w:rsidR="009F1B40" w:rsidRPr="00BB6972" w:rsidRDefault="009F1B40" w:rsidP="007F6E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комісії:</w:t>
            </w:r>
          </w:p>
        </w:tc>
      </w:tr>
      <w:tr w:rsidR="009F1B40" w:rsidTr="007F6EC0">
        <w:tc>
          <w:tcPr>
            <w:tcW w:w="4927" w:type="dxa"/>
          </w:tcPr>
          <w:p w:rsidR="009F1B40" w:rsidRDefault="009F1B40" w:rsidP="007F6EC0">
            <w:pPr>
              <w:rPr>
                <w:sz w:val="28"/>
                <w:szCs w:val="28"/>
                <w:lang w:val="uk-UA"/>
              </w:rPr>
            </w:pPr>
          </w:p>
          <w:p w:rsidR="009F1B40" w:rsidRDefault="009F1B40" w:rsidP="007F6EC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Домотенко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Юрій Корнійович              </w:t>
            </w:r>
            <w:r w:rsidRPr="00937D8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4535" w:type="dxa"/>
          </w:tcPr>
          <w:p w:rsidR="009F1B40" w:rsidRDefault="009F1B40" w:rsidP="009F1B40">
            <w:pPr>
              <w:rPr>
                <w:sz w:val="28"/>
                <w:szCs w:val="28"/>
                <w:lang w:val="uk-UA"/>
              </w:rPr>
            </w:pPr>
          </w:p>
          <w:p w:rsidR="009F1B40" w:rsidRDefault="009F1B40" w:rsidP="009F1B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Обухівського районного </w:t>
            </w:r>
          </w:p>
          <w:p w:rsidR="009F1B40" w:rsidRDefault="009F1B40" w:rsidP="009F1B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краєзнавчого музею (за згодою)</w:t>
            </w:r>
          </w:p>
        </w:tc>
      </w:tr>
      <w:tr w:rsidR="009F1B40" w:rsidTr="007F6EC0">
        <w:tc>
          <w:tcPr>
            <w:tcW w:w="4927" w:type="dxa"/>
          </w:tcPr>
          <w:p w:rsidR="009F1B40" w:rsidRDefault="009F1B40" w:rsidP="007F6E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Зінченко Олена Миколаївна                 </w:t>
            </w:r>
            <w:r w:rsidRPr="00632AD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4535" w:type="dxa"/>
          </w:tcPr>
          <w:p w:rsidR="009F1B40" w:rsidRDefault="009F1B40" w:rsidP="009F1B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з юридичних питань відділу з юридичних питань, кадрової роботи та діловодства виконавчого апарату Обухівської районної ради </w:t>
            </w:r>
          </w:p>
          <w:p w:rsidR="009F1B40" w:rsidRDefault="009F1B40" w:rsidP="009F1B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згодою)</w:t>
            </w:r>
          </w:p>
          <w:p w:rsidR="009F1B40" w:rsidRDefault="009F1B40" w:rsidP="009F1B40">
            <w:pPr>
              <w:rPr>
                <w:sz w:val="28"/>
                <w:szCs w:val="28"/>
                <w:lang w:val="uk-UA"/>
              </w:rPr>
            </w:pPr>
          </w:p>
        </w:tc>
      </w:tr>
      <w:tr w:rsidR="009F1B40" w:rsidTr="007F6EC0">
        <w:tc>
          <w:tcPr>
            <w:tcW w:w="4927" w:type="dxa"/>
          </w:tcPr>
          <w:p w:rsidR="009F1B40" w:rsidRDefault="009F1B40" w:rsidP="009F1B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Лех Світлана Петрівна                          </w:t>
            </w:r>
            <w:r w:rsidRPr="00B6707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4535" w:type="dxa"/>
          </w:tcPr>
          <w:p w:rsidR="009F1B40" w:rsidRDefault="009F1B40" w:rsidP="009F1B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фінансово-господарського забезпечення  апарату райдержадміністрації</w:t>
            </w:r>
          </w:p>
        </w:tc>
      </w:tr>
      <w:tr w:rsidR="009F1B40" w:rsidTr="007F6EC0">
        <w:tc>
          <w:tcPr>
            <w:tcW w:w="4927" w:type="dxa"/>
          </w:tcPr>
          <w:p w:rsidR="009F1B40" w:rsidRDefault="009F1B40" w:rsidP="007F6EC0">
            <w:pPr>
              <w:rPr>
                <w:sz w:val="28"/>
                <w:szCs w:val="28"/>
                <w:lang w:val="uk-UA"/>
              </w:rPr>
            </w:pPr>
          </w:p>
          <w:p w:rsidR="009F1B40" w:rsidRDefault="009F1B40" w:rsidP="007F6E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Прядко Людмила Миколаївна             </w:t>
            </w:r>
            <w:r w:rsidRPr="00937D8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4535" w:type="dxa"/>
          </w:tcPr>
          <w:p w:rsidR="009F1B40" w:rsidRDefault="009F1B40" w:rsidP="009F1B40">
            <w:pPr>
              <w:rPr>
                <w:sz w:val="28"/>
                <w:szCs w:val="28"/>
                <w:lang w:val="uk-UA"/>
              </w:rPr>
            </w:pPr>
          </w:p>
          <w:p w:rsidR="009F1B40" w:rsidRDefault="009F1B40" w:rsidP="009F1B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освіти райдержадміністрації</w:t>
            </w:r>
          </w:p>
        </w:tc>
      </w:tr>
      <w:tr w:rsidR="009F1B40" w:rsidTr="007F6EC0">
        <w:tc>
          <w:tcPr>
            <w:tcW w:w="4927" w:type="dxa"/>
          </w:tcPr>
          <w:p w:rsidR="009F1B40" w:rsidRDefault="009F1B40" w:rsidP="007F6EC0">
            <w:pPr>
              <w:rPr>
                <w:sz w:val="28"/>
                <w:szCs w:val="28"/>
                <w:lang w:val="uk-UA"/>
              </w:rPr>
            </w:pPr>
          </w:p>
          <w:p w:rsidR="009F1B40" w:rsidRDefault="009F1B40" w:rsidP="007F6E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Тимошенко Зоряна Василівна             </w:t>
            </w:r>
            <w:r w:rsidRPr="00937D8E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35" w:type="dxa"/>
          </w:tcPr>
          <w:p w:rsidR="009F1B40" w:rsidRDefault="009F1B40" w:rsidP="009F1B40">
            <w:pPr>
              <w:rPr>
                <w:sz w:val="28"/>
                <w:szCs w:val="28"/>
                <w:lang w:val="uk-UA"/>
              </w:rPr>
            </w:pPr>
          </w:p>
          <w:p w:rsidR="009F1B40" w:rsidRDefault="009F1B40" w:rsidP="009F1B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загального відділу апарату райдержадміністрації</w:t>
            </w:r>
          </w:p>
        </w:tc>
      </w:tr>
    </w:tbl>
    <w:p w:rsidR="009F1B40" w:rsidRPr="00110A1A" w:rsidRDefault="009F1B40" w:rsidP="009F1B40">
      <w:pPr>
        <w:jc w:val="center"/>
        <w:rPr>
          <w:b/>
          <w:bCs/>
          <w:sz w:val="28"/>
          <w:szCs w:val="28"/>
          <w:lang w:val="uk-UA"/>
        </w:rPr>
      </w:pPr>
    </w:p>
    <w:p w:rsidR="009F1B40" w:rsidRPr="00330627" w:rsidRDefault="009F1B40" w:rsidP="009F1B40">
      <w:pPr>
        <w:jc w:val="center"/>
        <w:rPr>
          <w:b/>
          <w:bCs/>
          <w:sz w:val="28"/>
          <w:szCs w:val="28"/>
          <w:lang w:val="uk-UA"/>
        </w:rPr>
      </w:pPr>
    </w:p>
    <w:p w:rsidR="009F1B40" w:rsidRDefault="009F1B40" w:rsidP="009F1B40">
      <w:pPr>
        <w:jc w:val="both"/>
        <w:rPr>
          <w:b/>
          <w:sz w:val="28"/>
          <w:szCs w:val="28"/>
          <w:lang w:val="uk-UA"/>
        </w:rPr>
      </w:pPr>
    </w:p>
    <w:p w:rsidR="009F1B40" w:rsidRDefault="009F1B40" w:rsidP="009F1B40">
      <w:pPr>
        <w:jc w:val="both"/>
        <w:rPr>
          <w:b/>
          <w:sz w:val="28"/>
          <w:szCs w:val="28"/>
          <w:lang w:val="uk-UA"/>
        </w:rPr>
      </w:pPr>
      <w:r w:rsidRPr="00776A41">
        <w:rPr>
          <w:b/>
          <w:sz w:val="28"/>
          <w:szCs w:val="28"/>
          <w:lang w:val="uk-UA"/>
        </w:rPr>
        <w:t>Начальник архівного відділу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Н.М.Жевага</w:t>
      </w:r>
    </w:p>
    <w:p w:rsidR="009F1B40" w:rsidRPr="00776A41" w:rsidRDefault="009F1B40" w:rsidP="009F1B40">
      <w:pPr>
        <w:jc w:val="both"/>
        <w:rPr>
          <w:b/>
          <w:bCs/>
          <w:sz w:val="40"/>
          <w:lang w:val="uk-UA"/>
        </w:rPr>
      </w:pPr>
    </w:p>
    <w:p w:rsidR="00140EFA" w:rsidRDefault="00140EFA" w:rsidP="00140EFA">
      <w:pPr>
        <w:jc w:val="center"/>
        <w:rPr>
          <w:b/>
          <w:bCs/>
          <w:sz w:val="40"/>
          <w:lang w:val="uk-UA"/>
        </w:rPr>
      </w:pPr>
      <w:r w:rsidRPr="00490492">
        <w:rPr>
          <w:b/>
          <w:bCs/>
          <w:sz w:val="40"/>
        </w:rPr>
        <w:object w:dxaOrig="997" w:dyaOrig="1268">
          <v:shape id="_x0000_i1026" type="#_x0000_t75" style="width:33.75pt;height:48pt" o:ole="" o:preferrelative="f">
            <v:imagedata r:id="rId5" o:title=""/>
            <o:lock v:ext="edit" aspectratio="f"/>
          </v:shape>
          <o:OLEObject Type="Embed" ProgID="Word.Picture.8" ShapeID="_x0000_i1026" DrawAspect="Content" ObjectID="_1471696308" r:id="rId7"/>
        </w:object>
      </w:r>
    </w:p>
    <w:p w:rsidR="00140EFA" w:rsidRPr="004C653D" w:rsidRDefault="00140EFA" w:rsidP="00140E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ОБУХ</w:t>
      </w:r>
      <w:r w:rsidRPr="004C653D">
        <w:rPr>
          <w:sz w:val="28"/>
          <w:szCs w:val="28"/>
          <w:lang w:val="uk-UA"/>
        </w:rPr>
        <w:t>ІВСЬКА РАЙОННА ДЕРЖАВНА АДМІНІСТРАЦІЯ</w:t>
      </w:r>
    </w:p>
    <w:p w:rsidR="00140EFA" w:rsidRPr="004C653D" w:rsidRDefault="00140EFA" w:rsidP="00140EFA">
      <w:pPr>
        <w:jc w:val="center"/>
        <w:rPr>
          <w:sz w:val="28"/>
          <w:szCs w:val="28"/>
          <w:lang w:val="uk-UA"/>
        </w:rPr>
      </w:pPr>
      <w:r w:rsidRPr="004C653D">
        <w:rPr>
          <w:sz w:val="28"/>
          <w:szCs w:val="28"/>
          <w:lang w:val="uk-UA"/>
        </w:rPr>
        <w:t>КИЇВСЬКОЇ ОБЛАСТІ</w:t>
      </w:r>
    </w:p>
    <w:p w:rsidR="00140EFA" w:rsidRDefault="00140EFA" w:rsidP="00140EFA">
      <w:pPr>
        <w:jc w:val="center"/>
        <w:rPr>
          <w:b/>
          <w:sz w:val="28"/>
          <w:szCs w:val="28"/>
          <w:lang w:val="uk-UA"/>
        </w:rPr>
      </w:pPr>
      <w:r w:rsidRPr="004C653D">
        <w:rPr>
          <w:b/>
          <w:sz w:val="28"/>
          <w:szCs w:val="28"/>
          <w:lang w:val="uk-UA"/>
        </w:rPr>
        <w:t>АРХІВНИЙ ВІДДІЛ</w:t>
      </w:r>
    </w:p>
    <w:p w:rsidR="00140EFA" w:rsidRDefault="00140EFA" w:rsidP="00140EFA">
      <w:pPr>
        <w:jc w:val="center"/>
        <w:rPr>
          <w:b/>
          <w:sz w:val="28"/>
          <w:szCs w:val="28"/>
          <w:lang w:val="uk-UA"/>
        </w:rPr>
      </w:pPr>
    </w:p>
    <w:p w:rsidR="00140EFA" w:rsidRDefault="00140EFA" w:rsidP="00140E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140EFA" w:rsidRDefault="00140EFA" w:rsidP="00140EFA">
      <w:pPr>
        <w:jc w:val="center"/>
        <w:rPr>
          <w:b/>
          <w:sz w:val="28"/>
          <w:szCs w:val="28"/>
          <w:lang w:val="uk-UA"/>
        </w:rPr>
      </w:pPr>
    </w:p>
    <w:p w:rsidR="00140EFA" w:rsidRPr="0090105F" w:rsidRDefault="00140EFA" w:rsidP="00140EFA">
      <w:pPr>
        <w:jc w:val="center"/>
        <w:rPr>
          <w:sz w:val="28"/>
          <w:szCs w:val="28"/>
          <w:lang w:val="uk-UA"/>
        </w:rPr>
      </w:pPr>
      <w:r w:rsidRPr="0090105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</w:t>
      </w:r>
      <w:r w:rsidRPr="0090105F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90105F">
        <w:rPr>
          <w:sz w:val="28"/>
          <w:szCs w:val="28"/>
          <w:lang w:val="uk-UA"/>
        </w:rPr>
        <w:t>.2013                                                                                                              № 0</w:t>
      </w:r>
      <w:r>
        <w:rPr>
          <w:sz w:val="28"/>
          <w:szCs w:val="28"/>
          <w:lang w:val="uk-UA"/>
        </w:rPr>
        <w:t>1</w:t>
      </w:r>
    </w:p>
    <w:p w:rsidR="00140EFA" w:rsidRPr="0090105F" w:rsidRDefault="00140EFA" w:rsidP="00140EF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140EFA" w:rsidRPr="00790295" w:rsidTr="007F6EC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40EFA" w:rsidRPr="00FF0A66" w:rsidRDefault="00140EFA" w:rsidP="007F6EC0">
            <w:pPr>
              <w:rPr>
                <w:b/>
                <w:sz w:val="28"/>
                <w:szCs w:val="28"/>
                <w:lang w:val="uk-UA"/>
              </w:rPr>
            </w:pPr>
            <w:r w:rsidRPr="00FF0A66">
              <w:rPr>
                <w:b/>
                <w:sz w:val="28"/>
                <w:szCs w:val="28"/>
                <w:lang w:val="uk-UA"/>
              </w:rPr>
              <w:t>Про експертну комісію архівного відділу</w:t>
            </w:r>
            <w:r>
              <w:rPr>
                <w:b/>
                <w:sz w:val="28"/>
                <w:szCs w:val="28"/>
                <w:lang w:val="uk-UA"/>
              </w:rPr>
              <w:t xml:space="preserve"> Обухівської районної державної адміністрації </w:t>
            </w:r>
          </w:p>
        </w:tc>
      </w:tr>
    </w:tbl>
    <w:p w:rsidR="00140EFA" w:rsidRDefault="00140EFA" w:rsidP="00140EFA">
      <w:pPr>
        <w:jc w:val="both"/>
        <w:rPr>
          <w:sz w:val="28"/>
          <w:szCs w:val="28"/>
          <w:lang w:val="uk-UA"/>
        </w:rPr>
      </w:pPr>
    </w:p>
    <w:p w:rsidR="00140EFA" w:rsidRDefault="00140EFA" w:rsidP="00140EFA">
      <w:pPr>
        <w:ind w:firstLine="709"/>
        <w:jc w:val="both"/>
        <w:rPr>
          <w:sz w:val="28"/>
          <w:szCs w:val="28"/>
          <w:lang w:val="uk-UA"/>
        </w:rPr>
      </w:pPr>
      <w:r w:rsidRPr="00767C84">
        <w:rPr>
          <w:sz w:val="28"/>
          <w:szCs w:val="28"/>
          <w:lang w:val="uk-UA"/>
        </w:rPr>
        <w:t xml:space="preserve">Відповідно до Законів України «Про Національний архівний фонд та архівні установи» </w:t>
      </w:r>
      <w:r>
        <w:rPr>
          <w:sz w:val="28"/>
          <w:szCs w:val="28"/>
          <w:lang w:val="uk-UA"/>
        </w:rPr>
        <w:t>від 13 грудня 2001 р. № 2888-ІІІ (з наступними змінами),</w:t>
      </w:r>
      <w:r w:rsidRPr="00767C84">
        <w:rPr>
          <w:sz w:val="28"/>
          <w:szCs w:val="28"/>
          <w:lang w:val="uk-UA"/>
        </w:rPr>
        <w:t xml:space="preserve"> «Про місцеві державні адміністрації» </w:t>
      </w:r>
      <w:r>
        <w:rPr>
          <w:sz w:val="28"/>
          <w:szCs w:val="28"/>
          <w:lang w:val="uk-UA"/>
        </w:rPr>
        <w:t xml:space="preserve">від 09 квітня 1999 р. № 586-ХІV (з наступними змінами), Порядку утворення та діяльності комісій з проведення експертизи цінності документів, затвердженого постановою Кабінету Міністрів України від 8 серпня 2007 р. № 1004, Типового положення про експертну комісію архівного відділу районної державної адміністрації, міської ради, затвердженого наказом Державного комітету архівів України від 17.12.2007 №182 та зареєстрованого в Міністерстві юстиції України 16 січня 2008 р. за №24/14715, Положення про архівний відділ Обухівської районної державної адміністрації Київської області, затвердженого розпорядженням голови Обухівської районної державної адміністрації від </w:t>
      </w:r>
      <w:r w:rsidRPr="00EF22A1">
        <w:rPr>
          <w:sz w:val="28"/>
          <w:lang w:val="uk-UA"/>
        </w:rPr>
        <w:t>09.11.2007 №1642</w:t>
      </w:r>
      <w:r>
        <w:rPr>
          <w:sz w:val="28"/>
          <w:lang w:val="uk-UA"/>
        </w:rPr>
        <w:t>,</w:t>
      </w:r>
      <w:r w:rsidRPr="00EF22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Положення про експертну комісію архівного відділу Обухівської районної державної адміністрації, затвердженого наказом начальника архівного відділу Обухівської районної державної адміністрації від 28.02.2008 №1,</w:t>
      </w:r>
    </w:p>
    <w:p w:rsidR="00140EFA" w:rsidRPr="00D21EB4" w:rsidRDefault="00140EFA" w:rsidP="00140EFA">
      <w:pPr>
        <w:jc w:val="both"/>
        <w:rPr>
          <w:lang w:val="uk-UA"/>
        </w:rPr>
      </w:pPr>
    </w:p>
    <w:p w:rsidR="00140EFA" w:rsidRPr="009565B7" w:rsidRDefault="00140EFA" w:rsidP="00140EFA">
      <w:pPr>
        <w:jc w:val="both"/>
        <w:rPr>
          <w:b/>
          <w:sz w:val="28"/>
          <w:szCs w:val="28"/>
          <w:lang w:val="uk-UA"/>
        </w:rPr>
      </w:pPr>
      <w:r w:rsidRPr="009565B7">
        <w:rPr>
          <w:b/>
          <w:sz w:val="28"/>
          <w:szCs w:val="28"/>
          <w:lang w:val="uk-UA"/>
        </w:rPr>
        <w:t>НАКАЗУЮ:</w:t>
      </w:r>
    </w:p>
    <w:p w:rsidR="00140EFA" w:rsidRPr="00D21EB4" w:rsidRDefault="00140EFA" w:rsidP="00140EFA">
      <w:pPr>
        <w:jc w:val="both"/>
        <w:rPr>
          <w:lang w:val="uk-UA"/>
        </w:rPr>
      </w:pPr>
    </w:p>
    <w:p w:rsidR="00140EFA" w:rsidRPr="00EF22A1" w:rsidRDefault="00140EFA" w:rsidP="00140EFA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EF22A1">
        <w:rPr>
          <w:sz w:val="28"/>
          <w:szCs w:val="28"/>
          <w:lang w:val="uk-UA"/>
        </w:rPr>
        <w:t>Затвердити новий склад експертної комісії архівного відділу  Обухівської районної державної адміністрації Київської області у складі 7-ми осіб (додається).</w:t>
      </w:r>
    </w:p>
    <w:p w:rsidR="00140EFA" w:rsidRPr="00BC30D4" w:rsidRDefault="00140EFA" w:rsidP="00140EFA">
      <w:pPr>
        <w:ind w:firstLine="709"/>
        <w:jc w:val="both"/>
        <w:rPr>
          <w:sz w:val="16"/>
          <w:szCs w:val="16"/>
          <w:lang w:val="uk-UA"/>
        </w:rPr>
      </w:pPr>
    </w:p>
    <w:p w:rsidR="00140EFA" w:rsidRPr="00EF22A1" w:rsidRDefault="00140EFA" w:rsidP="00140EFA">
      <w:pPr>
        <w:pStyle w:val="a3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EF22A1">
        <w:rPr>
          <w:sz w:val="28"/>
          <w:szCs w:val="28"/>
          <w:lang w:val="uk-UA"/>
        </w:rPr>
        <w:t>Визнати таким, що втратив чинність пункт 1 наказу начальника архівного відділу від18.12.2012 №1</w:t>
      </w:r>
      <w:r w:rsidRPr="00EF22A1">
        <w:rPr>
          <w:bCs/>
          <w:sz w:val="28"/>
          <w:szCs w:val="28"/>
          <w:lang w:val="uk-UA"/>
        </w:rPr>
        <w:t xml:space="preserve"> «Про  склад експертної комісії архівного відділу Обухівської   районної державної адміністрації»</w:t>
      </w:r>
      <w:r w:rsidRPr="00EF22A1">
        <w:rPr>
          <w:sz w:val="28"/>
          <w:szCs w:val="28"/>
          <w:lang w:val="uk-UA"/>
        </w:rPr>
        <w:t>.</w:t>
      </w:r>
    </w:p>
    <w:p w:rsidR="00140EFA" w:rsidRPr="008B2593" w:rsidRDefault="00140EFA" w:rsidP="00140EFA">
      <w:pPr>
        <w:ind w:firstLine="709"/>
        <w:jc w:val="both"/>
        <w:rPr>
          <w:sz w:val="16"/>
          <w:szCs w:val="16"/>
          <w:lang w:val="uk-UA"/>
        </w:rPr>
      </w:pPr>
    </w:p>
    <w:p w:rsidR="00140EFA" w:rsidRPr="00EF22A1" w:rsidRDefault="00140EFA" w:rsidP="00140EFA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EF22A1">
        <w:rPr>
          <w:sz w:val="28"/>
          <w:szCs w:val="28"/>
          <w:lang w:val="uk-UA"/>
        </w:rPr>
        <w:t xml:space="preserve">Контроль за виконанням цього наказу залишаю за собою. </w:t>
      </w:r>
    </w:p>
    <w:p w:rsidR="00140EFA" w:rsidRDefault="00140EFA" w:rsidP="00140EFA">
      <w:pPr>
        <w:jc w:val="both"/>
        <w:rPr>
          <w:sz w:val="28"/>
          <w:szCs w:val="28"/>
          <w:lang w:val="uk-UA"/>
        </w:rPr>
      </w:pPr>
    </w:p>
    <w:p w:rsidR="00140EFA" w:rsidRDefault="00140EFA" w:rsidP="00140EFA">
      <w:pPr>
        <w:jc w:val="both"/>
        <w:rPr>
          <w:sz w:val="28"/>
          <w:szCs w:val="28"/>
          <w:lang w:val="uk-UA"/>
        </w:rPr>
      </w:pPr>
    </w:p>
    <w:p w:rsidR="00140EFA" w:rsidRPr="00776A41" w:rsidRDefault="00140EFA" w:rsidP="00140EFA">
      <w:pPr>
        <w:jc w:val="both"/>
        <w:rPr>
          <w:b/>
          <w:bCs/>
          <w:sz w:val="40"/>
          <w:lang w:val="uk-UA"/>
        </w:rPr>
      </w:pPr>
      <w:r w:rsidRPr="00776A41">
        <w:rPr>
          <w:b/>
          <w:sz w:val="28"/>
          <w:szCs w:val="28"/>
          <w:lang w:val="uk-UA"/>
        </w:rPr>
        <w:t xml:space="preserve">Начальник архівного відділу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Н.М.Жевага</w:t>
      </w:r>
    </w:p>
    <w:p w:rsidR="00140EFA" w:rsidRDefault="00140EFA" w:rsidP="00140EFA">
      <w:pPr>
        <w:jc w:val="center"/>
        <w:rPr>
          <w:bCs/>
          <w:sz w:val="28"/>
          <w:szCs w:val="28"/>
          <w:lang w:val="uk-UA"/>
        </w:rPr>
      </w:pPr>
    </w:p>
    <w:p w:rsidR="00140EFA" w:rsidRDefault="00140EFA" w:rsidP="00140EFA">
      <w:pPr>
        <w:ind w:left="589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Додаток </w:t>
      </w:r>
    </w:p>
    <w:p w:rsidR="00140EFA" w:rsidRDefault="00140EFA" w:rsidP="00140EFA">
      <w:pPr>
        <w:ind w:left="589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наказу начальника архівного відділу</w:t>
      </w:r>
    </w:p>
    <w:p w:rsidR="00140EFA" w:rsidRDefault="00140EFA" w:rsidP="00140EFA">
      <w:pPr>
        <w:ind w:left="589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10.</w:t>
      </w:r>
      <w:r w:rsidRPr="003A7C3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06.2013 № 1</w:t>
      </w:r>
    </w:p>
    <w:p w:rsidR="00140EFA" w:rsidRDefault="00140EFA" w:rsidP="00140EFA">
      <w:pPr>
        <w:jc w:val="center"/>
        <w:rPr>
          <w:b/>
          <w:bCs/>
          <w:sz w:val="28"/>
          <w:szCs w:val="28"/>
          <w:lang w:val="uk-UA"/>
        </w:rPr>
      </w:pPr>
    </w:p>
    <w:p w:rsidR="00140EFA" w:rsidRDefault="00140EFA" w:rsidP="00140EF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Склад </w:t>
      </w:r>
    </w:p>
    <w:p w:rsidR="00140EFA" w:rsidRDefault="00140EFA" w:rsidP="00140EF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експертної комісії архівного відділу </w:t>
      </w:r>
    </w:p>
    <w:p w:rsidR="00140EFA" w:rsidRDefault="00140EFA" w:rsidP="00140EF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Обухівської районної державної адміністрації Київської області</w:t>
      </w:r>
    </w:p>
    <w:p w:rsidR="00140EFA" w:rsidRDefault="00140EFA" w:rsidP="00140EFA">
      <w:pPr>
        <w:jc w:val="center"/>
        <w:rPr>
          <w:b/>
          <w:bCs/>
          <w:sz w:val="28"/>
          <w:szCs w:val="28"/>
          <w:lang w:val="uk-UA"/>
        </w:rPr>
      </w:pPr>
    </w:p>
    <w:p w:rsidR="00140EFA" w:rsidRDefault="00140EFA" w:rsidP="00140EF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4"/>
        <w:tblW w:w="0" w:type="auto"/>
        <w:tblInd w:w="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535"/>
      </w:tblGrid>
      <w:tr w:rsidR="00140EFA" w:rsidRPr="005B74F3" w:rsidTr="007F6EC0">
        <w:tc>
          <w:tcPr>
            <w:tcW w:w="4927" w:type="dxa"/>
          </w:tcPr>
          <w:p w:rsidR="00140EFA" w:rsidRPr="005B74F3" w:rsidRDefault="00140EFA" w:rsidP="007F6EC0">
            <w:pPr>
              <w:rPr>
                <w:sz w:val="28"/>
                <w:szCs w:val="28"/>
                <w:lang w:val="uk-UA"/>
              </w:rPr>
            </w:pPr>
            <w:r w:rsidRPr="005B74F3">
              <w:rPr>
                <w:sz w:val="28"/>
                <w:szCs w:val="28"/>
                <w:lang w:val="uk-UA"/>
              </w:rPr>
              <w:t>Жевага Наталія Миколаївна                 –</w:t>
            </w:r>
          </w:p>
        </w:tc>
        <w:tc>
          <w:tcPr>
            <w:tcW w:w="4535" w:type="dxa"/>
          </w:tcPr>
          <w:p w:rsidR="00140EFA" w:rsidRPr="005B74F3" w:rsidRDefault="00140EFA" w:rsidP="007F6EC0">
            <w:pPr>
              <w:jc w:val="both"/>
              <w:rPr>
                <w:sz w:val="28"/>
                <w:szCs w:val="28"/>
                <w:lang w:val="uk-UA"/>
              </w:rPr>
            </w:pPr>
            <w:r w:rsidRPr="005B74F3">
              <w:rPr>
                <w:sz w:val="28"/>
                <w:szCs w:val="28"/>
                <w:lang w:val="uk-UA"/>
              </w:rPr>
              <w:t>начальник архівного відділу             райдержадміністрації,</w:t>
            </w:r>
          </w:p>
          <w:p w:rsidR="00140EFA" w:rsidRPr="005B74F3" w:rsidRDefault="00140EFA" w:rsidP="007F6EC0">
            <w:pPr>
              <w:jc w:val="both"/>
              <w:rPr>
                <w:sz w:val="28"/>
                <w:szCs w:val="28"/>
                <w:lang w:val="uk-UA"/>
              </w:rPr>
            </w:pPr>
            <w:r w:rsidRPr="005B74F3">
              <w:rPr>
                <w:sz w:val="28"/>
                <w:szCs w:val="28"/>
                <w:lang w:val="uk-UA"/>
              </w:rPr>
              <w:t>голова комісії</w:t>
            </w:r>
          </w:p>
          <w:p w:rsidR="00140EFA" w:rsidRPr="005B74F3" w:rsidRDefault="00140EFA" w:rsidP="007F6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40EFA" w:rsidTr="007F6EC0">
        <w:tc>
          <w:tcPr>
            <w:tcW w:w="4927" w:type="dxa"/>
          </w:tcPr>
          <w:p w:rsidR="00140EFA" w:rsidRDefault="00140EFA" w:rsidP="007F6E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Литвин Лариса Петрівна                       </w:t>
            </w:r>
            <w:r w:rsidRPr="00632AD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4535" w:type="dxa"/>
          </w:tcPr>
          <w:p w:rsidR="00140EFA" w:rsidRDefault="00140EFA" w:rsidP="007F6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Комунальної установи      Обухівської районної ради «Обухівський районний трудовий архів»,  секретар комісії (за згодою)</w:t>
            </w:r>
          </w:p>
        </w:tc>
      </w:tr>
      <w:tr w:rsidR="00140EFA" w:rsidTr="007F6EC0">
        <w:tc>
          <w:tcPr>
            <w:tcW w:w="9462" w:type="dxa"/>
            <w:gridSpan w:val="2"/>
          </w:tcPr>
          <w:p w:rsidR="00140EFA" w:rsidRDefault="00140EFA" w:rsidP="007F6EC0">
            <w:pPr>
              <w:rPr>
                <w:b/>
                <w:sz w:val="28"/>
                <w:szCs w:val="28"/>
                <w:lang w:val="uk-UA"/>
              </w:rPr>
            </w:pPr>
          </w:p>
          <w:p w:rsidR="00140EFA" w:rsidRPr="00BB6972" w:rsidRDefault="00140EFA" w:rsidP="007F6EC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комісії:</w:t>
            </w:r>
          </w:p>
        </w:tc>
      </w:tr>
      <w:tr w:rsidR="00140EFA" w:rsidTr="007F6EC0">
        <w:tc>
          <w:tcPr>
            <w:tcW w:w="4927" w:type="dxa"/>
          </w:tcPr>
          <w:p w:rsidR="00140EFA" w:rsidRDefault="00140EFA" w:rsidP="007F6EC0">
            <w:pPr>
              <w:rPr>
                <w:sz w:val="28"/>
                <w:szCs w:val="28"/>
                <w:lang w:val="uk-UA"/>
              </w:rPr>
            </w:pPr>
          </w:p>
          <w:p w:rsidR="00140EFA" w:rsidRDefault="00140EFA" w:rsidP="007F6EC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Домотенко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Юрій Корнійович              </w:t>
            </w:r>
            <w:r w:rsidRPr="00937D8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4535" w:type="dxa"/>
          </w:tcPr>
          <w:p w:rsidR="00140EFA" w:rsidRDefault="00140EFA" w:rsidP="007F6EC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40EFA" w:rsidRDefault="00140EFA" w:rsidP="007F6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Обухівського районного </w:t>
            </w:r>
          </w:p>
          <w:p w:rsidR="00140EFA" w:rsidRDefault="00140EFA" w:rsidP="007F6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краєзнавчого музею (за згодою)</w:t>
            </w:r>
          </w:p>
        </w:tc>
      </w:tr>
      <w:tr w:rsidR="00140EFA" w:rsidTr="007F6EC0">
        <w:tc>
          <w:tcPr>
            <w:tcW w:w="4927" w:type="dxa"/>
          </w:tcPr>
          <w:p w:rsidR="00140EFA" w:rsidRDefault="00140EFA" w:rsidP="007F6E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Зінченко Олена Миколаївна                 </w:t>
            </w:r>
            <w:r w:rsidRPr="00632AD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4535" w:type="dxa"/>
          </w:tcPr>
          <w:p w:rsidR="00140EFA" w:rsidRDefault="00140EFA" w:rsidP="007F6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з юридичних питань відділу з юридичних питань, кадрової роботи та діловодства виконавчого апарату Обухівської районної ради </w:t>
            </w:r>
          </w:p>
          <w:p w:rsidR="00140EFA" w:rsidRDefault="00140EFA" w:rsidP="007F6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згодою)</w:t>
            </w:r>
          </w:p>
          <w:p w:rsidR="00140EFA" w:rsidRDefault="00140EFA" w:rsidP="007F6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40EFA" w:rsidTr="007F6EC0">
        <w:tc>
          <w:tcPr>
            <w:tcW w:w="4927" w:type="dxa"/>
          </w:tcPr>
          <w:p w:rsidR="00140EFA" w:rsidRDefault="00140EFA" w:rsidP="007F6EC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Колногуз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 Вікторівна,            </w:t>
            </w:r>
            <w:r w:rsidRPr="00B6707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4535" w:type="dxa"/>
          </w:tcPr>
          <w:p w:rsidR="00140EFA" w:rsidRDefault="00140EFA" w:rsidP="007F6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фінансово-господарського забезпечення  апарату райдержадміністрації</w:t>
            </w:r>
          </w:p>
        </w:tc>
      </w:tr>
      <w:tr w:rsidR="00140EFA" w:rsidTr="007F6EC0">
        <w:tc>
          <w:tcPr>
            <w:tcW w:w="4927" w:type="dxa"/>
          </w:tcPr>
          <w:p w:rsidR="00140EFA" w:rsidRDefault="00140EFA" w:rsidP="007F6EC0">
            <w:pPr>
              <w:rPr>
                <w:sz w:val="28"/>
                <w:szCs w:val="28"/>
                <w:lang w:val="uk-UA"/>
              </w:rPr>
            </w:pPr>
          </w:p>
          <w:p w:rsidR="00140EFA" w:rsidRDefault="00140EFA" w:rsidP="007F6E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Прядко Людмила Миколаївна             </w:t>
            </w:r>
            <w:r w:rsidRPr="00937D8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4535" w:type="dxa"/>
          </w:tcPr>
          <w:p w:rsidR="00140EFA" w:rsidRDefault="00140EFA" w:rsidP="007F6EC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40EFA" w:rsidRDefault="00140EFA" w:rsidP="007F6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освіти райдержадміністрації</w:t>
            </w:r>
          </w:p>
        </w:tc>
      </w:tr>
      <w:tr w:rsidR="00140EFA" w:rsidTr="007F6EC0">
        <w:tc>
          <w:tcPr>
            <w:tcW w:w="4927" w:type="dxa"/>
          </w:tcPr>
          <w:p w:rsidR="00140EFA" w:rsidRDefault="00140EFA" w:rsidP="007F6EC0">
            <w:pPr>
              <w:rPr>
                <w:sz w:val="28"/>
                <w:szCs w:val="28"/>
                <w:lang w:val="uk-UA"/>
              </w:rPr>
            </w:pPr>
          </w:p>
          <w:p w:rsidR="00140EFA" w:rsidRDefault="00140EFA" w:rsidP="007F6E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Тимошенко Зоряна Василівна             </w:t>
            </w:r>
            <w:r w:rsidRPr="00937D8E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35" w:type="dxa"/>
          </w:tcPr>
          <w:p w:rsidR="00140EFA" w:rsidRDefault="00140EFA" w:rsidP="007F6EC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40EFA" w:rsidRDefault="00140EFA" w:rsidP="007F6E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загального відділу апарату райдержадміністрації</w:t>
            </w:r>
          </w:p>
        </w:tc>
      </w:tr>
    </w:tbl>
    <w:p w:rsidR="00140EFA" w:rsidRPr="00110A1A" w:rsidRDefault="00140EFA" w:rsidP="00140EFA">
      <w:pPr>
        <w:jc w:val="center"/>
        <w:rPr>
          <w:b/>
          <w:bCs/>
          <w:sz w:val="28"/>
          <w:szCs w:val="28"/>
          <w:lang w:val="uk-UA"/>
        </w:rPr>
      </w:pPr>
    </w:p>
    <w:p w:rsidR="00140EFA" w:rsidRPr="00330627" w:rsidRDefault="00140EFA" w:rsidP="00140EFA">
      <w:pPr>
        <w:jc w:val="center"/>
        <w:rPr>
          <w:b/>
          <w:bCs/>
          <w:sz w:val="28"/>
          <w:szCs w:val="28"/>
          <w:lang w:val="uk-UA"/>
        </w:rPr>
      </w:pPr>
    </w:p>
    <w:p w:rsidR="00140EFA" w:rsidRDefault="00140EFA" w:rsidP="00140EFA">
      <w:pPr>
        <w:jc w:val="both"/>
        <w:rPr>
          <w:b/>
          <w:sz w:val="28"/>
          <w:szCs w:val="28"/>
          <w:lang w:val="uk-UA"/>
        </w:rPr>
      </w:pPr>
    </w:p>
    <w:p w:rsidR="00140EFA" w:rsidRDefault="00140EFA" w:rsidP="00140EFA">
      <w:pPr>
        <w:jc w:val="both"/>
        <w:rPr>
          <w:b/>
          <w:sz w:val="28"/>
          <w:szCs w:val="28"/>
          <w:lang w:val="uk-UA"/>
        </w:rPr>
      </w:pPr>
      <w:r w:rsidRPr="00776A41">
        <w:rPr>
          <w:b/>
          <w:sz w:val="28"/>
          <w:szCs w:val="28"/>
          <w:lang w:val="uk-UA"/>
        </w:rPr>
        <w:t>Начальник архівного відділу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Н.М.Жевага</w:t>
      </w:r>
    </w:p>
    <w:p w:rsidR="00140EFA" w:rsidRDefault="00140EFA" w:rsidP="00140EFA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140EFA" w:rsidRDefault="00140EFA" w:rsidP="00140EFA">
      <w:pPr>
        <w:jc w:val="center"/>
        <w:rPr>
          <w:b/>
          <w:bCs/>
          <w:sz w:val="40"/>
          <w:lang w:val="uk-UA"/>
        </w:rPr>
      </w:pPr>
      <w:r w:rsidRPr="00490492">
        <w:rPr>
          <w:b/>
          <w:bCs/>
          <w:sz w:val="40"/>
        </w:rPr>
        <w:object w:dxaOrig="997" w:dyaOrig="1268">
          <v:shape id="_x0000_i1027" type="#_x0000_t75" style="width:33.75pt;height:48pt" o:ole="" o:preferrelative="f">
            <v:imagedata r:id="rId5" o:title=""/>
            <o:lock v:ext="edit" aspectratio="f"/>
          </v:shape>
          <o:OLEObject Type="Embed" ProgID="Word.Picture.8" ShapeID="_x0000_i1027" DrawAspect="Content" ObjectID="_1471696309" r:id="rId8"/>
        </w:object>
      </w:r>
    </w:p>
    <w:p w:rsidR="00140EFA" w:rsidRPr="004C653D" w:rsidRDefault="00140EFA" w:rsidP="00140E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ОБУХ</w:t>
      </w:r>
      <w:r w:rsidRPr="004C653D">
        <w:rPr>
          <w:sz w:val="28"/>
          <w:szCs w:val="28"/>
          <w:lang w:val="uk-UA"/>
        </w:rPr>
        <w:t>ІВСЬКА РАЙОННА ДЕРЖАВНА АДМІНІСТРАЦІЯ</w:t>
      </w:r>
    </w:p>
    <w:p w:rsidR="00140EFA" w:rsidRPr="004C653D" w:rsidRDefault="00140EFA" w:rsidP="00140EFA">
      <w:pPr>
        <w:jc w:val="center"/>
        <w:rPr>
          <w:sz w:val="28"/>
          <w:szCs w:val="28"/>
          <w:lang w:val="uk-UA"/>
        </w:rPr>
      </w:pPr>
      <w:r w:rsidRPr="004C653D">
        <w:rPr>
          <w:sz w:val="28"/>
          <w:szCs w:val="28"/>
          <w:lang w:val="uk-UA"/>
        </w:rPr>
        <w:t>КИЇВСЬКОЇ ОБЛАСТІ</w:t>
      </w:r>
    </w:p>
    <w:p w:rsidR="00140EFA" w:rsidRDefault="00140EFA" w:rsidP="00140EFA">
      <w:pPr>
        <w:jc w:val="center"/>
        <w:rPr>
          <w:b/>
          <w:sz w:val="28"/>
          <w:szCs w:val="28"/>
          <w:lang w:val="uk-UA"/>
        </w:rPr>
      </w:pPr>
      <w:r w:rsidRPr="004C653D">
        <w:rPr>
          <w:b/>
          <w:sz w:val="28"/>
          <w:szCs w:val="28"/>
          <w:lang w:val="uk-UA"/>
        </w:rPr>
        <w:t>АРХІВНИЙ ВІДДІЛ</w:t>
      </w:r>
    </w:p>
    <w:p w:rsidR="00140EFA" w:rsidRDefault="00140EFA" w:rsidP="00140EFA">
      <w:pPr>
        <w:jc w:val="center"/>
        <w:rPr>
          <w:b/>
          <w:sz w:val="28"/>
          <w:szCs w:val="28"/>
          <w:lang w:val="uk-UA"/>
        </w:rPr>
      </w:pPr>
    </w:p>
    <w:p w:rsidR="00140EFA" w:rsidRDefault="00140EFA" w:rsidP="00140E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140EFA" w:rsidRDefault="00140EFA" w:rsidP="00140EFA">
      <w:pPr>
        <w:rPr>
          <w:b/>
          <w:sz w:val="28"/>
          <w:szCs w:val="28"/>
          <w:lang w:val="uk-UA"/>
        </w:rPr>
      </w:pPr>
    </w:p>
    <w:p w:rsidR="00140EFA" w:rsidRDefault="00140EFA" w:rsidP="00140E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30.07</w:t>
      </w:r>
      <w:r w:rsidRPr="0090105F">
        <w:rPr>
          <w:sz w:val="28"/>
          <w:szCs w:val="28"/>
          <w:lang w:val="uk-UA"/>
        </w:rPr>
        <w:t>.2013                                                                                                              № 0</w:t>
      </w:r>
      <w:r>
        <w:rPr>
          <w:sz w:val="28"/>
          <w:szCs w:val="28"/>
          <w:lang w:val="uk-UA"/>
        </w:rPr>
        <w:t>2</w:t>
      </w:r>
    </w:p>
    <w:p w:rsidR="00140EFA" w:rsidRDefault="00140EFA" w:rsidP="00140EFA">
      <w:pPr>
        <w:jc w:val="center"/>
        <w:rPr>
          <w:sz w:val="28"/>
          <w:szCs w:val="28"/>
          <w:lang w:val="uk-UA"/>
        </w:rPr>
      </w:pPr>
    </w:p>
    <w:p w:rsidR="00140EFA" w:rsidRDefault="00140EFA" w:rsidP="00140EFA">
      <w:pPr>
        <w:jc w:val="center"/>
        <w:rPr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35"/>
      </w:tblGrid>
      <w:tr w:rsidR="00140EFA" w:rsidRPr="00790295" w:rsidTr="007F6EC0">
        <w:tc>
          <w:tcPr>
            <w:tcW w:w="4219" w:type="dxa"/>
          </w:tcPr>
          <w:p w:rsidR="00140EFA" w:rsidRDefault="00140EFA" w:rsidP="007F6EC0">
            <w:pPr>
              <w:jc w:val="both"/>
              <w:rPr>
                <w:sz w:val="28"/>
                <w:szCs w:val="28"/>
                <w:lang w:val="uk-UA"/>
              </w:rPr>
            </w:pPr>
            <w:r w:rsidRPr="00FF0A66">
              <w:rPr>
                <w:b/>
                <w:sz w:val="28"/>
                <w:szCs w:val="28"/>
                <w:lang w:val="uk-UA"/>
              </w:rPr>
              <w:t>Про затвердження Положення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F0A66">
              <w:rPr>
                <w:b/>
                <w:sz w:val="28"/>
                <w:szCs w:val="28"/>
                <w:lang w:val="uk-UA"/>
              </w:rPr>
              <w:t>про експертну комісію архівно</w:t>
            </w:r>
            <w:r>
              <w:rPr>
                <w:b/>
                <w:sz w:val="28"/>
                <w:szCs w:val="28"/>
                <w:lang w:val="uk-UA"/>
              </w:rPr>
              <w:t>го</w:t>
            </w:r>
            <w:r w:rsidRPr="00FF0A66">
              <w:rPr>
                <w:b/>
                <w:sz w:val="28"/>
                <w:szCs w:val="28"/>
                <w:lang w:val="uk-UA"/>
              </w:rPr>
              <w:t xml:space="preserve"> відділу </w:t>
            </w:r>
            <w:r>
              <w:rPr>
                <w:b/>
                <w:sz w:val="28"/>
                <w:szCs w:val="28"/>
                <w:lang w:val="uk-UA"/>
              </w:rPr>
              <w:t>Обухівської район</w:t>
            </w:r>
            <w:r w:rsidRPr="00FF0A66">
              <w:rPr>
                <w:b/>
                <w:sz w:val="28"/>
                <w:szCs w:val="28"/>
                <w:lang w:val="uk-UA"/>
              </w:rPr>
              <w:t>ної державної адміністрації Київської області</w:t>
            </w:r>
          </w:p>
        </w:tc>
        <w:tc>
          <w:tcPr>
            <w:tcW w:w="5635" w:type="dxa"/>
          </w:tcPr>
          <w:p w:rsidR="00140EFA" w:rsidRDefault="00140EFA" w:rsidP="007F6EC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140EFA" w:rsidRDefault="00140EFA" w:rsidP="00140EFA">
      <w:pPr>
        <w:jc w:val="both"/>
        <w:rPr>
          <w:sz w:val="28"/>
          <w:szCs w:val="28"/>
          <w:lang w:val="uk-UA"/>
        </w:rPr>
      </w:pPr>
    </w:p>
    <w:p w:rsidR="00140EFA" w:rsidRDefault="00140EFA" w:rsidP="00140EFA">
      <w:pPr>
        <w:ind w:firstLine="709"/>
        <w:jc w:val="both"/>
        <w:rPr>
          <w:sz w:val="28"/>
          <w:szCs w:val="28"/>
          <w:lang w:val="uk-UA"/>
        </w:rPr>
      </w:pPr>
      <w:r w:rsidRPr="00767C84">
        <w:rPr>
          <w:sz w:val="28"/>
          <w:szCs w:val="28"/>
          <w:lang w:val="uk-UA"/>
        </w:rPr>
        <w:t xml:space="preserve">Відповідно до Законів України «Про Національний архівний фонд та архівні установи» </w:t>
      </w:r>
      <w:r>
        <w:rPr>
          <w:sz w:val="28"/>
          <w:szCs w:val="28"/>
          <w:lang w:val="uk-UA"/>
        </w:rPr>
        <w:t>від 13 грудня 2001 р. № 2888-ІІІ (з наступними змінами),</w:t>
      </w:r>
      <w:r w:rsidRPr="00767C84">
        <w:rPr>
          <w:sz w:val="28"/>
          <w:szCs w:val="28"/>
          <w:lang w:val="uk-UA"/>
        </w:rPr>
        <w:t xml:space="preserve"> «Про місцеві державні адміністрації» </w:t>
      </w:r>
      <w:r>
        <w:rPr>
          <w:sz w:val="28"/>
          <w:szCs w:val="28"/>
          <w:lang w:val="uk-UA"/>
        </w:rPr>
        <w:t xml:space="preserve">від 09 квітня 1999 р. № 586-ХІV (з наступними змінами), Порядку утворення та діяльності комісій з проведення експертизи цінності документів, затвердженого постановою Кабінету Міністрів України від 8 серпня 2007 р. № 1004 (зі змінами), Типового положення про експертну комісію архівного відділу районної, районної у мм. Києві і Севастополі державної адміністрації, міської ради, затвердженого наказом Міністерства юстиції України від 19.06.2013 № 1226/5 та зареєстрованого в Міністерстві юстиції України 25 червня 2013 р. за № 1061/23593, Положення про архівний відділ Обухівської районної державної адміністрації Київської області, затвердженого розпорядженням голови Обухівської районної державної адміністрації від 22.07.2013 </w:t>
      </w:r>
      <w:r w:rsidRPr="00257807">
        <w:rPr>
          <w:bCs/>
          <w:sz w:val="28"/>
          <w:szCs w:val="28"/>
          <w:lang w:val="uk-UA"/>
        </w:rPr>
        <w:t>№ 265</w:t>
      </w:r>
      <w:r>
        <w:rPr>
          <w:bCs/>
          <w:sz w:val="28"/>
          <w:szCs w:val="28"/>
          <w:lang w:val="uk-UA"/>
        </w:rPr>
        <w:t>,</w:t>
      </w:r>
    </w:p>
    <w:p w:rsidR="00140EFA" w:rsidRPr="00437D13" w:rsidRDefault="00140EFA" w:rsidP="00140EFA">
      <w:pPr>
        <w:jc w:val="both"/>
        <w:rPr>
          <w:sz w:val="16"/>
          <w:szCs w:val="16"/>
          <w:lang w:val="uk-UA"/>
        </w:rPr>
      </w:pPr>
    </w:p>
    <w:p w:rsidR="00140EFA" w:rsidRPr="009565B7" w:rsidRDefault="00140EFA" w:rsidP="00140EFA">
      <w:pPr>
        <w:jc w:val="both"/>
        <w:rPr>
          <w:b/>
          <w:sz w:val="28"/>
          <w:szCs w:val="28"/>
          <w:lang w:val="uk-UA"/>
        </w:rPr>
      </w:pPr>
      <w:r w:rsidRPr="009565B7">
        <w:rPr>
          <w:b/>
          <w:sz w:val="28"/>
          <w:szCs w:val="28"/>
          <w:lang w:val="uk-UA"/>
        </w:rPr>
        <w:t>НАКАЗУЮ:</w:t>
      </w:r>
    </w:p>
    <w:p w:rsidR="00140EFA" w:rsidRPr="00437D13" w:rsidRDefault="00140EFA" w:rsidP="00140EFA">
      <w:pPr>
        <w:jc w:val="both"/>
        <w:rPr>
          <w:sz w:val="16"/>
          <w:szCs w:val="16"/>
          <w:lang w:val="uk-UA"/>
        </w:rPr>
      </w:pPr>
    </w:p>
    <w:p w:rsidR="00140EFA" w:rsidRDefault="00140EFA" w:rsidP="00140EF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Положення про експертну комісію архівного відділу Обухівської районної державної адміністрації Київської області, що додається.</w:t>
      </w:r>
    </w:p>
    <w:p w:rsidR="00140EFA" w:rsidRPr="002E6679" w:rsidRDefault="00140EFA" w:rsidP="00140EFA">
      <w:pPr>
        <w:ind w:firstLine="709"/>
        <w:jc w:val="both"/>
        <w:rPr>
          <w:sz w:val="16"/>
          <w:szCs w:val="16"/>
          <w:lang w:val="uk-UA"/>
        </w:rPr>
      </w:pPr>
    </w:p>
    <w:p w:rsidR="00140EFA" w:rsidRDefault="00140EFA" w:rsidP="00140EF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Визнати таким, що втратив чинність пункт 1 наказу начальника архівного відділу Обухівської районної державної адміністрації від 28.02.2008 № 01 </w:t>
      </w:r>
      <w:r w:rsidRPr="00257807">
        <w:rPr>
          <w:sz w:val="28"/>
          <w:szCs w:val="28"/>
          <w:lang w:val="uk-UA"/>
        </w:rPr>
        <w:t>«</w:t>
      </w:r>
      <w:r w:rsidRPr="00257807">
        <w:rPr>
          <w:bCs/>
          <w:sz w:val="28"/>
          <w:szCs w:val="28"/>
          <w:lang w:val="uk-UA"/>
        </w:rPr>
        <w:t xml:space="preserve">Про затвердження </w:t>
      </w:r>
      <w:r>
        <w:rPr>
          <w:bCs/>
          <w:sz w:val="28"/>
          <w:szCs w:val="28"/>
          <w:lang w:val="uk-UA"/>
        </w:rPr>
        <w:t>П</w:t>
      </w:r>
      <w:r w:rsidRPr="00257807">
        <w:rPr>
          <w:bCs/>
          <w:sz w:val="28"/>
          <w:szCs w:val="28"/>
          <w:lang w:val="uk-UA"/>
        </w:rPr>
        <w:t>оложення</w:t>
      </w:r>
      <w:r>
        <w:rPr>
          <w:bCs/>
          <w:sz w:val="28"/>
          <w:szCs w:val="28"/>
          <w:lang w:val="uk-UA"/>
        </w:rPr>
        <w:t xml:space="preserve"> </w:t>
      </w:r>
      <w:r w:rsidRPr="00257807">
        <w:rPr>
          <w:bCs/>
          <w:sz w:val="28"/>
          <w:szCs w:val="28"/>
          <w:lang w:val="uk-UA"/>
        </w:rPr>
        <w:t>про експертну комісію архівного відділу</w:t>
      </w:r>
      <w:r>
        <w:rPr>
          <w:bCs/>
          <w:sz w:val="28"/>
          <w:szCs w:val="28"/>
          <w:lang w:val="uk-UA"/>
        </w:rPr>
        <w:t xml:space="preserve"> </w:t>
      </w:r>
      <w:r w:rsidRPr="00257807">
        <w:rPr>
          <w:bCs/>
          <w:sz w:val="28"/>
          <w:szCs w:val="28"/>
          <w:lang w:val="uk-UA"/>
        </w:rPr>
        <w:t>Обухівської райдержадміністрації</w:t>
      </w:r>
      <w:r>
        <w:rPr>
          <w:sz w:val="28"/>
          <w:szCs w:val="28"/>
          <w:lang w:val="uk-UA"/>
        </w:rPr>
        <w:t>».</w:t>
      </w:r>
    </w:p>
    <w:p w:rsidR="00140EFA" w:rsidRPr="008B2593" w:rsidRDefault="00140EFA" w:rsidP="00140EFA">
      <w:pPr>
        <w:ind w:firstLine="709"/>
        <w:jc w:val="both"/>
        <w:rPr>
          <w:sz w:val="16"/>
          <w:szCs w:val="16"/>
          <w:lang w:val="uk-UA"/>
        </w:rPr>
      </w:pPr>
    </w:p>
    <w:p w:rsidR="00140EFA" w:rsidRDefault="00140EFA" w:rsidP="00140EF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цього наказу залишаю за собою. </w:t>
      </w:r>
    </w:p>
    <w:p w:rsidR="00140EFA" w:rsidRDefault="00140EFA" w:rsidP="00140EFA">
      <w:pPr>
        <w:jc w:val="both"/>
        <w:rPr>
          <w:sz w:val="28"/>
          <w:szCs w:val="28"/>
          <w:lang w:val="uk-UA"/>
        </w:rPr>
      </w:pPr>
    </w:p>
    <w:p w:rsidR="00140EFA" w:rsidRDefault="00140EFA" w:rsidP="00140EFA">
      <w:pPr>
        <w:jc w:val="both"/>
        <w:rPr>
          <w:sz w:val="28"/>
          <w:szCs w:val="28"/>
          <w:lang w:val="uk-UA"/>
        </w:rPr>
      </w:pPr>
    </w:p>
    <w:p w:rsidR="00140EFA" w:rsidRPr="008C1614" w:rsidRDefault="00140EFA" w:rsidP="00140EFA">
      <w:pPr>
        <w:jc w:val="both"/>
        <w:rPr>
          <w:b/>
          <w:sz w:val="28"/>
          <w:szCs w:val="28"/>
          <w:lang w:val="uk-UA"/>
        </w:rPr>
      </w:pPr>
      <w:r w:rsidRPr="00776A41">
        <w:rPr>
          <w:b/>
          <w:sz w:val="28"/>
          <w:szCs w:val="28"/>
          <w:lang w:val="uk-UA"/>
        </w:rPr>
        <w:t>Начальник архівного відділу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Н.М.Жевага</w:t>
      </w:r>
    </w:p>
    <w:p w:rsidR="00140EFA" w:rsidRDefault="00140EFA" w:rsidP="00140EFA">
      <w:pPr>
        <w:jc w:val="center"/>
        <w:rPr>
          <w:bCs/>
          <w:sz w:val="16"/>
          <w:szCs w:val="16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3792"/>
      </w:tblGrid>
      <w:tr w:rsidR="00140EFA" w:rsidTr="007F6EC0">
        <w:tc>
          <w:tcPr>
            <w:tcW w:w="6062" w:type="dxa"/>
          </w:tcPr>
          <w:p w:rsidR="00140EFA" w:rsidRDefault="00140EFA" w:rsidP="007F6EC0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792" w:type="dxa"/>
          </w:tcPr>
          <w:p w:rsidR="00140EFA" w:rsidRDefault="00140EFA" w:rsidP="007F6EC0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ЗАТВЕРДЖЕНО </w:t>
            </w:r>
          </w:p>
          <w:p w:rsidR="00140EFA" w:rsidRDefault="00140EFA" w:rsidP="007F6EC0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Наказ начальника </w:t>
            </w:r>
          </w:p>
          <w:p w:rsidR="00140EFA" w:rsidRDefault="00140EFA" w:rsidP="007F6EC0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архівного відділу</w:t>
            </w:r>
          </w:p>
          <w:p w:rsidR="00140EFA" w:rsidRPr="00257807" w:rsidRDefault="00140EFA" w:rsidP="007F6EC0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30.07.2013 №02</w:t>
            </w:r>
          </w:p>
        </w:tc>
      </w:tr>
    </w:tbl>
    <w:p w:rsidR="00140EFA" w:rsidRDefault="00140EFA" w:rsidP="00140EFA">
      <w:pPr>
        <w:rPr>
          <w:bCs/>
          <w:sz w:val="16"/>
          <w:szCs w:val="16"/>
          <w:lang w:val="uk-UA"/>
        </w:rPr>
      </w:pPr>
    </w:p>
    <w:p w:rsidR="00140EFA" w:rsidRDefault="00140EFA" w:rsidP="00140EFA">
      <w:pPr>
        <w:rPr>
          <w:bCs/>
          <w:sz w:val="28"/>
          <w:szCs w:val="28"/>
          <w:lang w:val="uk-UA"/>
        </w:rPr>
      </w:pPr>
    </w:p>
    <w:p w:rsidR="00140EFA" w:rsidRDefault="00140EFA" w:rsidP="00140EFA">
      <w:pPr>
        <w:ind w:left="5897"/>
        <w:rPr>
          <w:bCs/>
          <w:sz w:val="28"/>
          <w:szCs w:val="28"/>
          <w:lang w:val="uk-UA"/>
        </w:rPr>
      </w:pPr>
    </w:p>
    <w:p w:rsidR="00140EFA" w:rsidRPr="008F0BF9" w:rsidRDefault="00140EFA" w:rsidP="00140EF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B679FC">
        <w:rPr>
          <w:b/>
          <w:bCs/>
          <w:sz w:val="28"/>
          <w:szCs w:val="28"/>
          <w:lang w:val="uk-UA"/>
        </w:rPr>
        <w:t>ПОЛОЖЕННЯ</w:t>
      </w:r>
    </w:p>
    <w:p w:rsidR="00140EFA" w:rsidRDefault="00140EFA" w:rsidP="00140EF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B679FC">
        <w:rPr>
          <w:b/>
          <w:bCs/>
          <w:sz w:val="28"/>
          <w:szCs w:val="28"/>
          <w:lang w:val="uk-UA"/>
        </w:rPr>
        <w:t xml:space="preserve">про експертну комісію архівного відділу </w:t>
      </w:r>
    </w:p>
    <w:p w:rsidR="00140EFA" w:rsidRDefault="00140EFA" w:rsidP="00140EF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Обухівської </w:t>
      </w:r>
      <w:r w:rsidRPr="00B679FC">
        <w:rPr>
          <w:b/>
          <w:bCs/>
          <w:sz w:val="28"/>
          <w:szCs w:val="28"/>
          <w:lang w:val="uk-UA"/>
        </w:rPr>
        <w:t>районної державної адміністрації</w:t>
      </w:r>
      <w:r>
        <w:rPr>
          <w:b/>
          <w:bCs/>
          <w:sz w:val="28"/>
          <w:szCs w:val="28"/>
          <w:lang w:val="uk-UA"/>
        </w:rPr>
        <w:t xml:space="preserve"> Київської області</w:t>
      </w:r>
    </w:p>
    <w:p w:rsidR="00140EFA" w:rsidRDefault="00140EFA" w:rsidP="00140EF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140EFA" w:rsidRDefault="00140EFA" w:rsidP="00140EF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140EFA" w:rsidRDefault="00140EFA" w:rsidP="00140EFA">
      <w:pPr>
        <w:shd w:val="clear" w:color="auto" w:fill="FFFFFF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  <w:lang w:val="uk-UA"/>
        </w:rPr>
      </w:pPr>
      <w:r w:rsidRPr="00B679FC">
        <w:rPr>
          <w:sz w:val="28"/>
          <w:szCs w:val="28"/>
          <w:lang w:val="uk-UA"/>
        </w:rPr>
        <w:t xml:space="preserve">1. </w:t>
      </w:r>
      <w:proofErr w:type="spellStart"/>
      <w:r w:rsidRPr="008C1614">
        <w:rPr>
          <w:sz w:val="28"/>
          <w:szCs w:val="28"/>
          <w:lang w:val="uk-UA"/>
        </w:rPr>
        <w:t>Ві</w:t>
      </w:r>
      <w:r w:rsidRPr="00561FA0">
        <w:rPr>
          <w:sz w:val="28"/>
          <w:szCs w:val="28"/>
        </w:rPr>
        <w:t>дповідно</w:t>
      </w:r>
      <w:proofErr w:type="spellEnd"/>
      <w:r w:rsidRPr="00561FA0">
        <w:rPr>
          <w:sz w:val="28"/>
          <w:szCs w:val="28"/>
        </w:rPr>
        <w:t xml:space="preserve"> до Закону </w:t>
      </w:r>
      <w:proofErr w:type="spellStart"/>
      <w:r w:rsidRPr="00561FA0">
        <w:rPr>
          <w:sz w:val="28"/>
          <w:szCs w:val="28"/>
        </w:rPr>
        <w:t>України</w:t>
      </w:r>
      <w:proofErr w:type="spellEnd"/>
      <w:r w:rsidRPr="00561FA0">
        <w:rPr>
          <w:sz w:val="28"/>
          <w:szCs w:val="28"/>
        </w:rPr>
        <w:t xml:space="preserve"> «Про </w:t>
      </w:r>
      <w:proofErr w:type="spellStart"/>
      <w:r w:rsidRPr="00561FA0">
        <w:rPr>
          <w:sz w:val="28"/>
          <w:szCs w:val="28"/>
        </w:rPr>
        <w:t>Національний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архівний</w:t>
      </w:r>
      <w:proofErr w:type="spellEnd"/>
      <w:r w:rsidRPr="00561FA0">
        <w:rPr>
          <w:sz w:val="28"/>
          <w:szCs w:val="28"/>
        </w:rPr>
        <w:t xml:space="preserve"> фонд та </w:t>
      </w:r>
      <w:proofErr w:type="spellStart"/>
      <w:r w:rsidRPr="00561FA0">
        <w:rPr>
          <w:sz w:val="28"/>
          <w:szCs w:val="28"/>
        </w:rPr>
        <w:t>архівні</w:t>
      </w:r>
      <w:proofErr w:type="spellEnd"/>
      <w:r w:rsidRPr="00561FA0">
        <w:rPr>
          <w:sz w:val="28"/>
          <w:szCs w:val="28"/>
        </w:rPr>
        <w:t xml:space="preserve"> установи» та Порядку </w:t>
      </w:r>
      <w:proofErr w:type="spellStart"/>
      <w:r w:rsidRPr="00561FA0">
        <w:rPr>
          <w:sz w:val="28"/>
          <w:szCs w:val="28"/>
        </w:rPr>
        <w:t>утворення</w:t>
      </w:r>
      <w:proofErr w:type="spellEnd"/>
      <w:r w:rsidRPr="00561FA0">
        <w:rPr>
          <w:sz w:val="28"/>
          <w:szCs w:val="28"/>
        </w:rPr>
        <w:t xml:space="preserve"> та </w:t>
      </w:r>
      <w:proofErr w:type="spellStart"/>
      <w:r w:rsidRPr="00561FA0">
        <w:rPr>
          <w:sz w:val="28"/>
          <w:szCs w:val="28"/>
        </w:rPr>
        <w:t>діяльності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комісій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з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проведення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експертизи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цінності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документів</w:t>
      </w:r>
      <w:proofErr w:type="spellEnd"/>
      <w:r w:rsidRPr="00561FA0">
        <w:rPr>
          <w:sz w:val="28"/>
          <w:szCs w:val="28"/>
        </w:rPr>
        <w:t xml:space="preserve">, </w:t>
      </w:r>
      <w:proofErr w:type="spellStart"/>
      <w:r w:rsidRPr="00561FA0">
        <w:rPr>
          <w:sz w:val="28"/>
          <w:szCs w:val="28"/>
        </w:rPr>
        <w:t>затвердженого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постановою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Кабінету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Міністрів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України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від</w:t>
      </w:r>
      <w:proofErr w:type="spellEnd"/>
      <w:r w:rsidRPr="00561FA0">
        <w:rPr>
          <w:sz w:val="28"/>
          <w:szCs w:val="28"/>
        </w:rPr>
        <w:t xml:space="preserve"> 08 </w:t>
      </w:r>
      <w:proofErr w:type="spellStart"/>
      <w:r w:rsidRPr="00561FA0">
        <w:rPr>
          <w:sz w:val="28"/>
          <w:szCs w:val="28"/>
        </w:rPr>
        <w:t>серпня</w:t>
      </w:r>
      <w:proofErr w:type="spellEnd"/>
      <w:r w:rsidRPr="00561FA0">
        <w:rPr>
          <w:sz w:val="28"/>
          <w:szCs w:val="28"/>
        </w:rPr>
        <w:t xml:space="preserve"> 2007 року № 1004, </w:t>
      </w:r>
      <w:proofErr w:type="spellStart"/>
      <w:r w:rsidRPr="00561FA0">
        <w:rPr>
          <w:sz w:val="28"/>
          <w:szCs w:val="28"/>
        </w:rPr>
        <w:t>архівний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відділ</w:t>
      </w:r>
      <w:proofErr w:type="spellEnd"/>
      <w:r w:rsidRPr="00561FA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Обухівської районної </w:t>
      </w:r>
      <w:proofErr w:type="spellStart"/>
      <w:r w:rsidRPr="00561FA0">
        <w:rPr>
          <w:sz w:val="28"/>
          <w:szCs w:val="28"/>
        </w:rPr>
        <w:t>державної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  <w:lang w:val="uk-UA"/>
        </w:rPr>
        <w:t xml:space="preserve"> Київської області </w:t>
      </w:r>
      <w:r w:rsidRPr="00561FA0">
        <w:rPr>
          <w:sz w:val="28"/>
          <w:szCs w:val="28"/>
        </w:rPr>
        <w:t>(</w:t>
      </w:r>
      <w:proofErr w:type="spellStart"/>
      <w:r w:rsidRPr="00561FA0">
        <w:rPr>
          <w:sz w:val="28"/>
          <w:szCs w:val="28"/>
        </w:rPr>
        <w:t>далі</w:t>
      </w:r>
      <w:proofErr w:type="spellEnd"/>
      <w:r w:rsidRPr="00561FA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архівний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відділ</w:t>
      </w:r>
      <w:proofErr w:type="spellEnd"/>
      <w:r w:rsidRPr="00561FA0">
        <w:rPr>
          <w:sz w:val="28"/>
          <w:szCs w:val="28"/>
        </w:rPr>
        <w:t xml:space="preserve">) </w:t>
      </w:r>
      <w:proofErr w:type="spellStart"/>
      <w:r w:rsidRPr="00561FA0">
        <w:rPr>
          <w:sz w:val="28"/>
          <w:szCs w:val="28"/>
        </w:rPr>
        <w:t>утворює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експертну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комісію</w:t>
      </w:r>
      <w:proofErr w:type="spellEnd"/>
      <w:r w:rsidRPr="00561FA0">
        <w:rPr>
          <w:sz w:val="28"/>
          <w:szCs w:val="28"/>
        </w:rPr>
        <w:t xml:space="preserve"> (</w:t>
      </w:r>
      <w:proofErr w:type="spellStart"/>
      <w:r w:rsidRPr="00561FA0">
        <w:rPr>
          <w:sz w:val="28"/>
          <w:szCs w:val="28"/>
        </w:rPr>
        <w:t>далі</w:t>
      </w:r>
      <w:proofErr w:type="spellEnd"/>
      <w:r w:rsidRPr="00561FA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61FA0">
        <w:rPr>
          <w:sz w:val="28"/>
          <w:szCs w:val="28"/>
        </w:rPr>
        <w:t xml:space="preserve"> ЕК) для </w:t>
      </w:r>
      <w:proofErr w:type="spellStart"/>
      <w:r w:rsidRPr="00561FA0">
        <w:rPr>
          <w:sz w:val="28"/>
          <w:szCs w:val="28"/>
        </w:rPr>
        <w:t>розгляду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методичних</w:t>
      </w:r>
      <w:proofErr w:type="spellEnd"/>
      <w:r w:rsidRPr="00561FA0">
        <w:rPr>
          <w:sz w:val="28"/>
          <w:szCs w:val="28"/>
        </w:rPr>
        <w:t xml:space="preserve"> та </w:t>
      </w:r>
      <w:proofErr w:type="spellStart"/>
      <w:r w:rsidRPr="00561FA0">
        <w:rPr>
          <w:sz w:val="28"/>
          <w:szCs w:val="28"/>
        </w:rPr>
        <w:t>практичних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питань</w:t>
      </w:r>
      <w:proofErr w:type="spellEnd"/>
      <w:r w:rsidRPr="00561FA0">
        <w:rPr>
          <w:sz w:val="28"/>
          <w:szCs w:val="28"/>
        </w:rPr>
        <w:t xml:space="preserve">, </w:t>
      </w:r>
      <w:proofErr w:type="spellStart"/>
      <w:r w:rsidRPr="00561FA0">
        <w:rPr>
          <w:sz w:val="28"/>
          <w:szCs w:val="28"/>
        </w:rPr>
        <w:t>пов’язаних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з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проведенням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експертизи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цінності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документів</w:t>
      </w:r>
      <w:proofErr w:type="spellEnd"/>
      <w:r w:rsidRPr="00561FA0">
        <w:rPr>
          <w:sz w:val="28"/>
          <w:szCs w:val="28"/>
        </w:rPr>
        <w:t xml:space="preserve">, </w:t>
      </w:r>
      <w:proofErr w:type="spellStart"/>
      <w:r w:rsidRPr="00561FA0">
        <w:rPr>
          <w:sz w:val="28"/>
          <w:szCs w:val="28"/>
        </w:rPr>
        <w:t>здійснення</w:t>
      </w:r>
      <w:proofErr w:type="spellEnd"/>
      <w:r w:rsidRPr="00561FA0">
        <w:rPr>
          <w:sz w:val="28"/>
          <w:szCs w:val="28"/>
        </w:rPr>
        <w:t xml:space="preserve"> методичного </w:t>
      </w:r>
      <w:proofErr w:type="spellStart"/>
      <w:r w:rsidRPr="00561FA0">
        <w:rPr>
          <w:sz w:val="28"/>
          <w:szCs w:val="28"/>
        </w:rPr>
        <w:t>керівництва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і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координації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діяльності</w:t>
      </w:r>
      <w:proofErr w:type="spellEnd"/>
      <w:r w:rsidRPr="00561FA0">
        <w:rPr>
          <w:sz w:val="28"/>
          <w:szCs w:val="28"/>
        </w:rPr>
        <w:t xml:space="preserve"> ЕК </w:t>
      </w:r>
      <w:proofErr w:type="spellStart"/>
      <w:r w:rsidRPr="00561FA0">
        <w:rPr>
          <w:sz w:val="28"/>
          <w:szCs w:val="28"/>
        </w:rPr>
        <w:t>державних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органів</w:t>
      </w:r>
      <w:proofErr w:type="spellEnd"/>
      <w:r w:rsidRPr="00561FA0">
        <w:rPr>
          <w:sz w:val="28"/>
          <w:szCs w:val="28"/>
        </w:rPr>
        <w:t xml:space="preserve">, </w:t>
      </w:r>
      <w:proofErr w:type="spellStart"/>
      <w:r w:rsidRPr="00561FA0">
        <w:rPr>
          <w:sz w:val="28"/>
          <w:szCs w:val="28"/>
        </w:rPr>
        <w:t>органів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місцевого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самоврядування</w:t>
      </w:r>
      <w:proofErr w:type="spellEnd"/>
      <w:r w:rsidRPr="00561FA0">
        <w:rPr>
          <w:sz w:val="28"/>
          <w:szCs w:val="28"/>
        </w:rPr>
        <w:t xml:space="preserve">, </w:t>
      </w:r>
      <w:proofErr w:type="spellStart"/>
      <w:r w:rsidRPr="00561FA0">
        <w:rPr>
          <w:sz w:val="28"/>
          <w:szCs w:val="28"/>
        </w:rPr>
        <w:t>підприємств</w:t>
      </w:r>
      <w:proofErr w:type="spellEnd"/>
      <w:r w:rsidRPr="00561FA0">
        <w:rPr>
          <w:sz w:val="28"/>
          <w:szCs w:val="28"/>
        </w:rPr>
        <w:t xml:space="preserve">, </w:t>
      </w:r>
      <w:proofErr w:type="spellStart"/>
      <w:r w:rsidRPr="00561FA0">
        <w:rPr>
          <w:sz w:val="28"/>
          <w:szCs w:val="28"/>
        </w:rPr>
        <w:t>установ</w:t>
      </w:r>
      <w:proofErr w:type="spellEnd"/>
      <w:r w:rsidRPr="00561FA0">
        <w:rPr>
          <w:sz w:val="28"/>
          <w:szCs w:val="28"/>
        </w:rPr>
        <w:t xml:space="preserve"> та </w:t>
      </w:r>
      <w:proofErr w:type="spellStart"/>
      <w:r w:rsidRPr="00561FA0">
        <w:rPr>
          <w:sz w:val="28"/>
          <w:szCs w:val="28"/>
        </w:rPr>
        <w:t>організацій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не</w:t>
      </w:r>
      <w:r>
        <w:rPr>
          <w:sz w:val="28"/>
          <w:szCs w:val="28"/>
        </w:rPr>
        <w:t>залежно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>, об</w:t>
      </w:r>
      <w:r>
        <w:rPr>
          <w:sz w:val="28"/>
          <w:szCs w:val="28"/>
          <w:lang w:val="uk-UA"/>
        </w:rPr>
        <w:t>’</w:t>
      </w:r>
      <w:proofErr w:type="spellStart"/>
      <w:r w:rsidRPr="00561FA0">
        <w:rPr>
          <w:sz w:val="28"/>
          <w:szCs w:val="28"/>
        </w:rPr>
        <w:t>єднань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громадян</w:t>
      </w:r>
      <w:proofErr w:type="spellEnd"/>
      <w:r w:rsidRPr="00561FA0">
        <w:rPr>
          <w:sz w:val="28"/>
          <w:szCs w:val="28"/>
        </w:rPr>
        <w:t xml:space="preserve">, </w:t>
      </w:r>
      <w:proofErr w:type="spellStart"/>
      <w:r w:rsidRPr="00561FA0">
        <w:rPr>
          <w:sz w:val="28"/>
          <w:szCs w:val="28"/>
        </w:rPr>
        <w:t>релігійних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організацій</w:t>
      </w:r>
      <w:proofErr w:type="spellEnd"/>
      <w:r w:rsidRPr="00561FA0">
        <w:rPr>
          <w:sz w:val="28"/>
          <w:szCs w:val="28"/>
        </w:rPr>
        <w:t xml:space="preserve">, </w:t>
      </w:r>
      <w:proofErr w:type="spellStart"/>
      <w:r w:rsidRPr="00561FA0">
        <w:rPr>
          <w:sz w:val="28"/>
          <w:szCs w:val="28"/>
        </w:rPr>
        <w:t>фондово-закупівельних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комісій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музеїв</w:t>
      </w:r>
      <w:proofErr w:type="spellEnd"/>
      <w:r w:rsidRPr="00561FA0">
        <w:rPr>
          <w:sz w:val="28"/>
          <w:szCs w:val="28"/>
        </w:rPr>
        <w:t xml:space="preserve">, </w:t>
      </w:r>
      <w:proofErr w:type="spellStart"/>
      <w:r w:rsidRPr="00561FA0">
        <w:rPr>
          <w:sz w:val="28"/>
          <w:szCs w:val="28"/>
        </w:rPr>
        <w:t>експертно-оцінних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комісій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бібліотек</w:t>
      </w:r>
      <w:proofErr w:type="spellEnd"/>
      <w:r w:rsidRPr="00561FA0">
        <w:rPr>
          <w:sz w:val="28"/>
          <w:szCs w:val="28"/>
        </w:rPr>
        <w:t xml:space="preserve"> (</w:t>
      </w:r>
      <w:proofErr w:type="spellStart"/>
      <w:r w:rsidRPr="00561FA0">
        <w:rPr>
          <w:sz w:val="28"/>
          <w:szCs w:val="28"/>
        </w:rPr>
        <w:t>далі</w:t>
      </w:r>
      <w:proofErr w:type="spellEnd"/>
      <w:r w:rsidRPr="00561FA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комісії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з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проведення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експертизи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цінності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документів</w:t>
      </w:r>
      <w:proofErr w:type="spellEnd"/>
      <w:r w:rsidRPr="00561FA0">
        <w:rPr>
          <w:sz w:val="28"/>
          <w:szCs w:val="28"/>
        </w:rPr>
        <w:t xml:space="preserve">) та </w:t>
      </w:r>
      <w:proofErr w:type="spellStart"/>
      <w:r w:rsidRPr="00561FA0">
        <w:rPr>
          <w:sz w:val="28"/>
          <w:szCs w:val="28"/>
        </w:rPr>
        <w:t>подання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результатів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експертизи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цінності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документів</w:t>
      </w:r>
      <w:proofErr w:type="spellEnd"/>
      <w:r w:rsidRPr="00561FA0">
        <w:rPr>
          <w:sz w:val="28"/>
          <w:szCs w:val="28"/>
        </w:rPr>
        <w:t xml:space="preserve"> на </w:t>
      </w:r>
      <w:proofErr w:type="spellStart"/>
      <w:r w:rsidRPr="00561FA0">
        <w:rPr>
          <w:sz w:val="28"/>
          <w:szCs w:val="28"/>
        </w:rPr>
        <w:t>розгляд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експертно-перевірної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комісії</w:t>
      </w:r>
      <w:proofErr w:type="spellEnd"/>
      <w:r w:rsidRPr="00561FA0">
        <w:rPr>
          <w:sz w:val="28"/>
          <w:szCs w:val="28"/>
        </w:rPr>
        <w:t xml:space="preserve"> (</w:t>
      </w:r>
      <w:proofErr w:type="spellStart"/>
      <w:r w:rsidRPr="00561FA0">
        <w:rPr>
          <w:sz w:val="28"/>
          <w:szCs w:val="28"/>
        </w:rPr>
        <w:t>далі</w:t>
      </w:r>
      <w:proofErr w:type="spellEnd"/>
      <w:r w:rsidRPr="00561FA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61FA0">
        <w:rPr>
          <w:sz w:val="28"/>
          <w:szCs w:val="28"/>
        </w:rPr>
        <w:t xml:space="preserve"> ЕПК) </w:t>
      </w:r>
      <w:r>
        <w:rPr>
          <w:sz w:val="28"/>
          <w:szCs w:val="28"/>
          <w:lang w:val="uk-UA"/>
        </w:rPr>
        <w:t>Д</w:t>
      </w:r>
      <w:proofErr w:type="spellStart"/>
      <w:r w:rsidRPr="00561FA0">
        <w:rPr>
          <w:sz w:val="28"/>
          <w:szCs w:val="28"/>
        </w:rPr>
        <w:t>ержавного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архіву</w:t>
      </w:r>
      <w:proofErr w:type="spellEnd"/>
      <w:r>
        <w:rPr>
          <w:sz w:val="28"/>
          <w:szCs w:val="28"/>
          <w:lang w:val="uk-UA"/>
        </w:rPr>
        <w:t xml:space="preserve"> Київської області</w:t>
      </w:r>
      <w:r w:rsidRPr="00561FA0">
        <w:rPr>
          <w:sz w:val="28"/>
          <w:szCs w:val="28"/>
        </w:rPr>
        <w:t xml:space="preserve">. </w:t>
      </w:r>
    </w:p>
    <w:p w:rsidR="00140EFA" w:rsidRDefault="00140EFA" w:rsidP="00140EFA">
      <w:pPr>
        <w:spacing w:after="240"/>
        <w:ind w:firstLine="709"/>
        <w:jc w:val="both"/>
        <w:rPr>
          <w:sz w:val="28"/>
          <w:szCs w:val="28"/>
          <w:lang w:val="uk-UA"/>
        </w:rPr>
      </w:pPr>
      <w:r w:rsidRPr="00B679FC">
        <w:rPr>
          <w:sz w:val="28"/>
          <w:szCs w:val="28"/>
          <w:lang w:val="uk-UA"/>
        </w:rPr>
        <w:t xml:space="preserve">2. </w:t>
      </w:r>
      <w:r w:rsidRPr="00561FA0">
        <w:rPr>
          <w:sz w:val="28"/>
          <w:szCs w:val="28"/>
        </w:rPr>
        <w:t xml:space="preserve">ЕК </w:t>
      </w:r>
      <w:proofErr w:type="spellStart"/>
      <w:r w:rsidRPr="00561FA0">
        <w:rPr>
          <w:sz w:val="28"/>
          <w:szCs w:val="28"/>
        </w:rPr>
        <w:t>є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постійно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діючим</w:t>
      </w:r>
      <w:proofErr w:type="spellEnd"/>
      <w:r w:rsidRPr="00561FA0">
        <w:rPr>
          <w:sz w:val="28"/>
          <w:szCs w:val="28"/>
        </w:rPr>
        <w:t xml:space="preserve"> органом </w:t>
      </w:r>
      <w:proofErr w:type="spellStart"/>
      <w:proofErr w:type="gramStart"/>
      <w:r w:rsidRPr="00561FA0">
        <w:rPr>
          <w:sz w:val="28"/>
          <w:szCs w:val="28"/>
        </w:rPr>
        <w:t>арх</w:t>
      </w:r>
      <w:proofErr w:type="gramEnd"/>
      <w:r w:rsidRPr="00561FA0">
        <w:rPr>
          <w:sz w:val="28"/>
          <w:szCs w:val="28"/>
        </w:rPr>
        <w:t>івного</w:t>
      </w:r>
      <w:proofErr w:type="spellEnd"/>
      <w:r w:rsidRPr="00561FA0">
        <w:rPr>
          <w:sz w:val="28"/>
          <w:szCs w:val="28"/>
        </w:rPr>
        <w:t xml:space="preserve"> відділу. </w:t>
      </w:r>
    </w:p>
    <w:p w:rsidR="00140EFA" w:rsidRDefault="00140EFA" w:rsidP="00140EFA">
      <w:pPr>
        <w:spacing w:after="240"/>
        <w:ind w:firstLine="709"/>
        <w:jc w:val="both"/>
        <w:rPr>
          <w:sz w:val="28"/>
          <w:szCs w:val="28"/>
          <w:lang w:val="uk-UA"/>
        </w:rPr>
      </w:pPr>
      <w:r w:rsidRPr="00B679FC">
        <w:rPr>
          <w:sz w:val="28"/>
          <w:szCs w:val="28"/>
          <w:lang w:val="uk-UA"/>
        </w:rPr>
        <w:t xml:space="preserve">3. </w:t>
      </w:r>
      <w:r w:rsidRPr="00561FA0">
        <w:rPr>
          <w:sz w:val="28"/>
          <w:szCs w:val="28"/>
        </w:rPr>
        <w:t xml:space="preserve">У </w:t>
      </w:r>
      <w:proofErr w:type="spellStart"/>
      <w:r w:rsidRPr="00561FA0">
        <w:rPr>
          <w:sz w:val="28"/>
          <w:szCs w:val="28"/>
        </w:rPr>
        <w:t>своїй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діяльності</w:t>
      </w:r>
      <w:proofErr w:type="spellEnd"/>
      <w:r w:rsidRPr="00561FA0">
        <w:rPr>
          <w:sz w:val="28"/>
          <w:szCs w:val="28"/>
        </w:rPr>
        <w:t xml:space="preserve"> ЕК </w:t>
      </w:r>
      <w:proofErr w:type="spellStart"/>
      <w:r w:rsidRPr="00561FA0">
        <w:rPr>
          <w:sz w:val="28"/>
          <w:szCs w:val="28"/>
        </w:rPr>
        <w:t>керується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Конституцією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і</w:t>
      </w:r>
      <w:proofErr w:type="spellEnd"/>
      <w:r w:rsidRPr="00561FA0">
        <w:rPr>
          <w:sz w:val="28"/>
          <w:szCs w:val="28"/>
        </w:rPr>
        <w:t xml:space="preserve"> законами </w:t>
      </w:r>
      <w:proofErr w:type="spellStart"/>
      <w:r w:rsidRPr="00561FA0">
        <w:rPr>
          <w:sz w:val="28"/>
          <w:szCs w:val="28"/>
        </w:rPr>
        <w:t>України</w:t>
      </w:r>
      <w:proofErr w:type="spellEnd"/>
      <w:r w:rsidRPr="00561FA0">
        <w:rPr>
          <w:sz w:val="28"/>
          <w:szCs w:val="28"/>
        </w:rPr>
        <w:t xml:space="preserve">, актами Президента </w:t>
      </w:r>
      <w:proofErr w:type="spellStart"/>
      <w:r w:rsidRPr="00561FA0">
        <w:rPr>
          <w:sz w:val="28"/>
          <w:szCs w:val="28"/>
        </w:rPr>
        <w:t>України</w:t>
      </w:r>
      <w:proofErr w:type="spellEnd"/>
      <w:r w:rsidRPr="00561FA0">
        <w:rPr>
          <w:sz w:val="28"/>
          <w:szCs w:val="28"/>
        </w:rPr>
        <w:t xml:space="preserve">, </w:t>
      </w:r>
      <w:proofErr w:type="spellStart"/>
      <w:r w:rsidRPr="00561FA0">
        <w:rPr>
          <w:sz w:val="28"/>
          <w:szCs w:val="28"/>
        </w:rPr>
        <w:t>Кабінету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Міні</w:t>
      </w:r>
      <w:proofErr w:type="gramStart"/>
      <w:r w:rsidRPr="00561FA0">
        <w:rPr>
          <w:sz w:val="28"/>
          <w:szCs w:val="28"/>
        </w:rPr>
        <w:t>стр</w:t>
      </w:r>
      <w:proofErr w:type="gramEnd"/>
      <w:r w:rsidRPr="00561FA0">
        <w:rPr>
          <w:sz w:val="28"/>
          <w:szCs w:val="28"/>
        </w:rPr>
        <w:t>ів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України</w:t>
      </w:r>
      <w:proofErr w:type="spellEnd"/>
      <w:r w:rsidRPr="00561FA0">
        <w:rPr>
          <w:sz w:val="28"/>
          <w:szCs w:val="28"/>
        </w:rPr>
        <w:t xml:space="preserve">, </w:t>
      </w:r>
      <w:proofErr w:type="spellStart"/>
      <w:r w:rsidRPr="00561FA0">
        <w:rPr>
          <w:sz w:val="28"/>
          <w:szCs w:val="28"/>
        </w:rPr>
        <w:t>нормативно-пра</w:t>
      </w:r>
      <w:proofErr w:type="spellEnd"/>
      <w:r>
        <w:rPr>
          <w:sz w:val="28"/>
          <w:szCs w:val="28"/>
          <w:lang w:val="uk-UA"/>
        </w:rPr>
        <w:t>-</w:t>
      </w:r>
      <w:proofErr w:type="spellStart"/>
      <w:r w:rsidRPr="00561FA0">
        <w:rPr>
          <w:sz w:val="28"/>
          <w:szCs w:val="28"/>
        </w:rPr>
        <w:t>вовими</w:t>
      </w:r>
      <w:proofErr w:type="spellEnd"/>
      <w:r w:rsidRPr="00561FA0">
        <w:rPr>
          <w:sz w:val="28"/>
          <w:szCs w:val="28"/>
        </w:rPr>
        <w:t xml:space="preserve"> актами </w:t>
      </w:r>
      <w:proofErr w:type="spellStart"/>
      <w:r w:rsidRPr="00561FA0">
        <w:rPr>
          <w:sz w:val="28"/>
          <w:szCs w:val="28"/>
        </w:rPr>
        <w:t>Міністерства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юстиції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України</w:t>
      </w:r>
      <w:proofErr w:type="spellEnd"/>
      <w:r w:rsidRPr="00561FA0">
        <w:rPr>
          <w:sz w:val="28"/>
          <w:szCs w:val="28"/>
        </w:rPr>
        <w:t xml:space="preserve"> та </w:t>
      </w:r>
      <w:proofErr w:type="spellStart"/>
      <w:r w:rsidRPr="00561FA0">
        <w:rPr>
          <w:sz w:val="28"/>
          <w:szCs w:val="28"/>
        </w:rPr>
        <w:t>іншими</w:t>
      </w:r>
      <w:proofErr w:type="spellEnd"/>
      <w:r w:rsidRPr="00561FA0">
        <w:rPr>
          <w:sz w:val="28"/>
          <w:szCs w:val="28"/>
        </w:rPr>
        <w:t xml:space="preserve"> нормативно-право</w:t>
      </w:r>
      <w:r>
        <w:rPr>
          <w:sz w:val="28"/>
          <w:szCs w:val="28"/>
          <w:lang w:val="uk-UA"/>
        </w:rPr>
        <w:t>-</w:t>
      </w:r>
      <w:proofErr w:type="spellStart"/>
      <w:r w:rsidRPr="00561FA0">
        <w:rPr>
          <w:sz w:val="28"/>
          <w:szCs w:val="28"/>
        </w:rPr>
        <w:t>вими</w:t>
      </w:r>
      <w:proofErr w:type="spellEnd"/>
      <w:r w:rsidRPr="00561FA0">
        <w:rPr>
          <w:sz w:val="28"/>
          <w:szCs w:val="28"/>
        </w:rPr>
        <w:t xml:space="preserve"> актами та </w:t>
      </w:r>
      <w:proofErr w:type="spellStart"/>
      <w:r w:rsidRPr="00561FA0">
        <w:rPr>
          <w:sz w:val="28"/>
          <w:szCs w:val="28"/>
        </w:rPr>
        <w:t>положенням</w:t>
      </w:r>
      <w:proofErr w:type="spellEnd"/>
      <w:r w:rsidRPr="00561FA0">
        <w:rPr>
          <w:sz w:val="28"/>
          <w:szCs w:val="28"/>
        </w:rPr>
        <w:t xml:space="preserve"> про ЕК, </w:t>
      </w:r>
      <w:proofErr w:type="spellStart"/>
      <w:r w:rsidRPr="00561FA0">
        <w:rPr>
          <w:sz w:val="28"/>
          <w:szCs w:val="28"/>
        </w:rPr>
        <w:t>затвердженим</w:t>
      </w:r>
      <w:proofErr w:type="spellEnd"/>
      <w:r w:rsidRPr="00561FA0">
        <w:rPr>
          <w:sz w:val="28"/>
          <w:szCs w:val="28"/>
        </w:rPr>
        <w:t xml:space="preserve"> на </w:t>
      </w:r>
      <w:proofErr w:type="spellStart"/>
      <w:r w:rsidRPr="00561FA0">
        <w:rPr>
          <w:sz w:val="28"/>
          <w:szCs w:val="28"/>
        </w:rPr>
        <w:t>підставі</w:t>
      </w:r>
      <w:proofErr w:type="spellEnd"/>
      <w:r w:rsidRPr="00561FA0">
        <w:rPr>
          <w:sz w:val="28"/>
          <w:szCs w:val="28"/>
        </w:rPr>
        <w:t xml:space="preserve"> Типового поло</w:t>
      </w:r>
      <w:r>
        <w:rPr>
          <w:sz w:val="28"/>
          <w:szCs w:val="28"/>
          <w:lang w:val="uk-UA"/>
        </w:rPr>
        <w:t>-</w:t>
      </w:r>
      <w:proofErr w:type="spellStart"/>
      <w:r w:rsidRPr="00561FA0">
        <w:rPr>
          <w:sz w:val="28"/>
          <w:szCs w:val="28"/>
        </w:rPr>
        <w:t>ження</w:t>
      </w:r>
      <w:proofErr w:type="spellEnd"/>
      <w:r>
        <w:rPr>
          <w:sz w:val="28"/>
          <w:szCs w:val="28"/>
          <w:lang w:val="uk-UA"/>
        </w:rPr>
        <w:t xml:space="preserve"> про експертну комісію архівного відділу районної, районної у мм. Києві і Севастополі державної адміністрації, міської ради, затвердженого наказом Міністерства юстиції України від 19.06.2013 №1226/5 та зареєстрованого в Міністерстві юстиції України 25 червня 2013 р. за №1061/23593</w:t>
      </w:r>
      <w:r w:rsidRPr="00BA4903">
        <w:rPr>
          <w:sz w:val="28"/>
          <w:szCs w:val="28"/>
          <w:lang w:val="uk-UA"/>
        </w:rPr>
        <w:t>.</w:t>
      </w:r>
    </w:p>
    <w:p w:rsidR="00140EFA" w:rsidRDefault="00140EFA" w:rsidP="00140EFA">
      <w:pPr>
        <w:spacing w:after="240"/>
        <w:ind w:firstLine="709"/>
        <w:jc w:val="both"/>
        <w:rPr>
          <w:sz w:val="28"/>
          <w:szCs w:val="28"/>
        </w:rPr>
      </w:pPr>
      <w:r w:rsidRPr="00B679FC">
        <w:rPr>
          <w:sz w:val="28"/>
          <w:szCs w:val="28"/>
          <w:lang w:val="uk-UA"/>
        </w:rPr>
        <w:t xml:space="preserve">4. </w:t>
      </w:r>
      <w:r w:rsidRPr="00A07D06">
        <w:rPr>
          <w:sz w:val="28"/>
          <w:szCs w:val="28"/>
          <w:lang w:val="uk-UA"/>
        </w:rPr>
        <w:t xml:space="preserve">До складу ЕК, який затверджується начальником архівного відділу, входять фахівці з архівної справи, працівники місцевих органів виконавчої влади, органів місцевого самоврядування, навчальних закладів, відділень творчих спілок, краєзнавці. </w:t>
      </w:r>
      <w:r>
        <w:rPr>
          <w:sz w:val="28"/>
          <w:szCs w:val="28"/>
        </w:rPr>
        <w:t xml:space="preserve">Головою ЕК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  <w:lang w:val="uk-UA"/>
        </w:rPr>
        <w:t xml:space="preserve"> </w:t>
      </w:r>
      <w:r w:rsidRPr="00561FA0">
        <w:rPr>
          <w:sz w:val="28"/>
          <w:szCs w:val="28"/>
        </w:rPr>
        <w:t xml:space="preserve">начальник </w:t>
      </w:r>
      <w:proofErr w:type="spellStart"/>
      <w:proofErr w:type="gramStart"/>
      <w:r w:rsidRPr="00561FA0">
        <w:rPr>
          <w:sz w:val="28"/>
          <w:szCs w:val="28"/>
        </w:rPr>
        <w:t>арх</w:t>
      </w:r>
      <w:proofErr w:type="gramEnd"/>
      <w:r w:rsidRPr="00561FA0">
        <w:rPr>
          <w:sz w:val="28"/>
          <w:szCs w:val="28"/>
        </w:rPr>
        <w:t>івного</w:t>
      </w:r>
      <w:proofErr w:type="spellEnd"/>
      <w:r w:rsidRPr="00561FA0">
        <w:rPr>
          <w:sz w:val="28"/>
          <w:szCs w:val="28"/>
        </w:rPr>
        <w:t xml:space="preserve"> відділу, а секретарем </w:t>
      </w:r>
      <w:r>
        <w:rPr>
          <w:sz w:val="28"/>
          <w:szCs w:val="28"/>
        </w:rPr>
        <w:t>–</w:t>
      </w:r>
      <w:r w:rsidRPr="00561FA0">
        <w:rPr>
          <w:sz w:val="28"/>
          <w:szCs w:val="28"/>
        </w:rPr>
        <w:t xml:space="preserve"> один </w:t>
      </w:r>
      <w:proofErr w:type="spellStart"/>
      <w:r w:rsidRPr="00561FA0">
        <w:rPr>
          <w:sz w:val="28"/>
          <w:szCs w:val="28"/>
        </w:rPr>
        <w:t>з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його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працівників</w:t>
      </w:r>
      <w:proofErr w:type="spellEnd"/>
      <w:r w:rsidRPr="00561FA0">
        <w:rPr>
          <w:sz w:val="28"/>
          <w:szCs w:val="28"/>
        </w:rPr>
        <w:t xml:space="preserve">. </w:t>
      </w:r>
    </w:p>
    <w:p w:rsidR="00140EFA" w:rsidRDefault="00140EFA" w:rsidP="00140EF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0EFA" w:rsidRDefault="00140EFA" w:rsidP="00140EFA">
      <w:pPr>
        <w:spacing w:after="200"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Продовження додатка</w:t>
      </w:r>
    </w:p>
    <w:p w:rsidR="00140EFA" w:rsidRPr="00D04937" w:rsidRDefault="00140EFA" w:rsidP="00140EFA">
      <w:pPr>
        <w:spacing w:after="240"/>
        <w:ind w:firstLine="709"/>
        <w:jc w:val="both"/>
        <w:rPr>
          <w:sz w:val="28"/>
          <w:szCs w:val="28"/>
          <w:lang w:val="uk-UA"/>
        </w:rPr>
      </w:pPr>
      <w:r w:rsidRPr="00D04937">
        <w:rPr>
          <w:sz w:val="28"/>
          <w:szCs w:val="28"/>
          <w:lang w:val="uk-UA"/>
        </w:rPr>
        <w:t>Секретар за рішенням голови забезпечує скликання засідань ЕК, складає протоколи, доводить до відома заінтересованих державних органів, органів місцевого самоврядування, підприємств, установ та організацій не</w:t>
      </w:r>
      <w:r>
        <w:rPr>
          <w:sz w:val="28"/>
          <w:szCs w:val="28"/>
          <w:lang w:val="uk-UA"/>
        </w:rPr>
        <w:t>залежно від форми власності, об’</w:t>
      </w:r>
      <w:r w:rsidRPr="00D04937">
        <w:rPr>
          <w:sz w:val="28"/>
          <w:szCs w:val="28"/>
          <w:lang w:val="uk-UA"/>
        </w:rPr>
        <w:t xml:space="preserve">єднань громадян, релігійних організацій, музеїв і бібліотек (далі </w:t>
      </w:r>
      <w:r>
        <w:rPr>
          <w:sz w:val="28"/>
          <w:szCs w:val="28"/>
          <w:lang w:val="uk-UA"/>
        </w:rPr>
        <w:t>–</w:t>
      </w:r>
      <w:r w:rsidRPr="00D04937">
        <w:rPr>
          <w:sz w:val="28"/>
          <w:szCs w:val="28"/>
          <w:lang w:val="uk-UA"/>
        </w:rPr>
        <w:t xml:space="preserve"> юридичні особи) і окремих осіб рішення ЕК, здійснює облік і звітність про її роботу, веде документацію і забезпечує її зберігання.</w:t>
      </w:r>
    </w:p>
    <w:p w:rsidR="00140EFA" w:rsidRPr="00561FA0" w:rsidRDefault="00140EFA" w:rsidP="00140EFA">
      <w:pPr>
        <w:spacing w:after="240"/>
        <w:ind w:firstLine="709"/>
        <w:jc w:val="both"/>
        <w:rPr>
          <w:sz w:val="28"/>
          <w:szCs w:val="28"/>
        </w:rPr>
      </w:pPr>
      <w:r w:rsidRPr="00561FA0">
        <w:rPr>
          <w:sz w:val="28"/>
          <w:szCs w:val="28"/>
        </w:rPr>
        <w:t xml:space="preserve">ЕК </w:t>
      </w:r>
      <w:proofErr w:type="spellStart"/>
      <w:r w:rsidRPr="00561FA0">
        <w:rPr>
          <w:sz w:val="28"/>
          <w:szCs w:val="28"/>
        </w:rPr>
        <w:t>працює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згідно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з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proofErr w:type="gramStart"/>
      <w:r w:rsidRPr="00561FA0">
        <w:rPr>
          <w:sz w:val="28"/>
          <w:szCs w:val="28"/>
        </w:rPr>
        <w:t>р</w:t>
      </w:r>
      <w:proofErr w:type="gramEnd"/>
      <w:r w:rsidRPr="00561FA0">
        <w:rPr>
          <w:sz w:val="28"/>
          <w:szCs w:val="28"/>
        </w:rPr>
        <w:t>ічним</w:t>
      </w:r>
      <w:proofErr w:type="spellEnd"/>
      <w:r w:rsidRPr="00561FA0">
        <w:rPr>
          <w:sz w:val="28"/>
          <w:szCs w:val="28"/>
        </w:rPr>
        <w:t xml:space="preserve"> планом, </w:t>
      </w:r>
      <w:proofErr w:type="spellStart"/>
      <w:r w:rsidRPr="00561FA0">
        <w:rPr>
          <w:sz w:val="28"/>
          <w:szCs w:val="28"/>
        </w:rPr>
        <w:t>затвердженим</w:t>
      </w:r>
      <w:proofErr w:type="spellEnd"/>
      <w:r w:rsidRPr="00561FA0">
        <w:rPr>
          <w:sz w:val="28"/>
          <w:szCs w:val="28"/>
        </w:rPr>
        <w:t xml:space="preserve"> начальником </w:t>
      </w:r>
      <w:proofErr w:type="spellStart"/>
      <w:r w:rsidRPr="00561FA0">
        <w:rPr>
          <w:sz w:val="28"/>
          <w:szCs w:val="28"/>
        </w:rPr>
        <w:t>архівного</w:t>
      </w:r>
      <w:proofErr w:type="spellEnd"/>
      <w:r w:rsidRPr="00561FA0">
        <w:rPr>
          <w:sz w:val="28"/>
          <w:szCs w:val="28"/>
        </w:rPr>
        <w:t xml:space="preserve"> відділу. </w:t>
      </w:r>
    </w:p>
    <w:p w:rsidR="00140EFA" w:rsidRPr="00561FA0" w:rsidRDefault="00140EFA" w:rsidP="00140EFA">
      <w:pPr>
        <w:spacing w:after="240"/>
        <w:ind w:firstLine="709"/>
        <w:jc w:val="both"/>
        <w:rPr>
          <w:sz w:val="28"/>
          <w:szCs w:val="28"/>
        </w:rPr>
      </w:pPr>
      <w:r w:rsidRPr="00B679FC">
        <w:rPr>
          <w:sz w:val="28"/>
          <w:szCs w:val="28"/>
          <w:lang w:val="uk-UA"/>
        </w:rPr>
        <w:t xml:space="preserve">5. </w:t>
      </w:r>
      <w:proofErr w:type="spellStart"/>
      <w:r w:rsidRPr="00561FA0">
        <w:rPr>
          <w:sz w:val="28"/>
          <w:szCs w:val="28"/>
        </w:rPr>
        <w:t>Завданням</w:t>
      </w:r>
      <w:proofErr w:type="spellEnd"/>
      <w:r w:rsidRPr="00561FA0">
        <w:rPr>
          <w:sz w:val="28"/>
          <w:szCs w:val="28"/>
        </w:rPr>
        <w:t xml:space="preserve"> ЕК </w:t>
      </w:r>
      <w:proofErr w:type="spellStart"/>
      <w:proofErr w:type="gramStart"/>
      <w:r w:rsidRPr="00561FA0">
        <w:rPr>
          <w:sz w:val="28"/>
          <w:szCs w:val="28"/>
        </w:rPr>
        <w:t>арх</w:t>
      </w:r>
      <w:proofErr w:type="gramEnd"/>
      <w:r w:rsidRPr="00561FA0">
        <w:rPr>
          <w:sz w:val="28"/>
          <w:szCs w:val="28"/>
        </w:rPr>
        <w:t>івного</w:t>
      </w:r>
      <w:proofErr w:type="spellEnd"/>
      <w:r w:rsidRPr="00561FA0">
        <w:rPr>
          <w:sz w:val="28"/>
          <w:szCs w:val="28"/>
        </w:rPr>
        <w:t xml:space="preserve"> відділу </w:t>
      </w:r>
      <w:proofErr w:type="spellStart"/>
      <w:r w:rsidRPr="00561FA0">
        <w:rPr>
          <w:sz w:val="28"/>
          <w:szCs w:val="28"/>
        </w:rPr>
        <w:t>є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координація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роботи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з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проведення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експертизи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цінності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документів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юридичних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осіб</w:t>
      </w:r>
      <w:proofErr w:type="spellEnd"/>
      <w:r w:rsidRPr="00561FA0">
        <w:rPr>
          <w:sz w:val="28"/>
          <w:szCs w:val="28"/>
        </w:rPr>
        <w:t xml:space="preserve">, </w:t>
      </w:r>
      <w:proofErr w:type="spellStart"/>
      <w:r w:rsidRPr="00561FA0">
        <w:rPr>
          <w:sz w:val="28"/>
          <w:szCs w:val="28"/>
        </w:rPr>
        <w:t>що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перебувають</w:t>
      </w:r>
      <w:proofErr w:type="spellEnd"/>
      <w:r w:rsidRPr="00561FA0">
        <w:rPr>
          <w:sz w:val="28"/>
          <w:szCs w:val="28"/>
        </w:rPr>
        <w:t xml:space="preserve"> у </w:t>
      </w:r>
      <w:proofErr w:type="spellStart"/>
      <w:r w:rsidRPr="00561FA0">
        <w:rPr>
          <w:sz w:val="28"/>
          <w:szCs w:val="28"/>
        </w:rPr>
        <w:t>зоні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комплектування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архівного</w:t>
      </w:r>
      <w:proofErr w:type="spellEnd"/>
      <w:r w:rsidRPr="00561FA0">
        <w:rPr>
          <w:sz w:val="28"/>
          <w:szCs w:val="28"/>
        </w:rPr>
        <w:t xml:space="preserve"> відділу.</w:t>
      </w:r>
    </w:p>
    <w:p w:rsidR="00140EFA" w:rsidRPr="00561FA0" w:rsidRDefault="00140EFA" w:rsidP="00140EFA">
      <w:pPr>
        <w:spacing w:after="240"/>
        <w:ind w:firstLine="709"/>
        <w:jc w:val="both"/>
        <w:rPr>
          <w:sz w:val="28"/>
          <w:szCs w:val="28"/>
        </w:rPr>
      </w:pPr>
      <w:r w:rsidRPr="00B679FC">
        <w:rPr>
          <w:sz w:val="28"/>
          <w:szCs w:val="28"/>
          <w:lang w:val="uk-UA"/>
        </w:rPr>
        <w:t xml:space="preserve">6. </w:t>
      </w:r>
      <w:r w:rsidRPr="00561FA0">
        <w:rPr>
          <w:sz w:val="28"/>
          <w:szCs w:val="28"/>
        </w:rPr>
        <w:t xml:space="preserve">ЕК </w:t>
      </w:r>
      <w:proofErr w:type="spellStart"/>
      <w:proofErr w:type="gramStart"/>
      <w:r w:rsidRPr="00561FA0">
        <w:rPr>
          <w:sz w:val="28"/>
          <w:szCs w:val="28"/>
        </w:rPr>
        <w:t>арх</w:t>
      </w:r>
      <w:proofErr w:type="gramEnd"/>
      <w:r w:rsidRPr="00561FA0">
        <w:rPr>
          <w:sz w:val="28"/>
          <w:szCs w:val="28"/>
        </w:rPr>
        <w:t>івного</w:t>
      </w:r>
      <w:proofErr w:type="spellEnd"/>
      <w:r w:rsidRPr="00561FA0">
        <w:rPr>
          <w:sz w:val="28"/>
          <w:szCs w:val="28"/>
        </w:rPr>
        <w:t xml:space="preserve"> відділу </w:t>
      </w:r>
      <w:proofErr w:type="spellStart"/>
      <w:r w:rsidRPr="00561FA0">
        <w:rPr>
          <w:sz w:val="28"/>
          <w:szCs w:val="28"/>
        </w:rPr>
        <w:t>приймає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рішення</w:t>
      </w:r>
      <w:proofErr w:type="spellEnd"/>
      <w:r w:rsidRPr="00561FA0">
        <w:rPr>
          <w:sz w:val="28"/>
          <w:szCs w:val="28"/>
        </w:rPr>
        <w:t xml:space="preserve"> про:</w:t>
      </w:r>
    </w:p>
    <w:p w:rsidR="00140EFA" w:rsidRPr="00561FA0" w:rsidRDefault="00140EFA" w:rsidP="00140EFA">
      <w:pPr>
        <w:spacing w:after="240"/>
        <w:ind w:firstLine="709"/>
        <w:jc w:val="both"/>
        <w:rPr>
          <w:sz w:val="28"/>
          <w:szCs w:val="28"/>
        </w:rPr>
      </w:pPr>
      <w:r w:rsidRPr="00561FA0">
        <w:rPr>
          <w:sz w:val="28"/>
          <w:szCs w:val="28"/>
        </w:rPr>
        <w:t xml:space="preserve">1) </w:t>
      </w:r>
      <w:proofErr w:type="spellStart"/>
      <w:r w:rsidRPr="00561FA0">
        <w:rPr>
          <w:sz w:val="28"/>
          <w:szCs w:val="28"/>
        </w:rPr>
        <w:t>схвалення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і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подання</w:t>
      </w:r>
      <w:proofErr w:type="spellEnd"/>
      <w:r w:rsidRPr="00561FA0">
        <w:rPr>
          <w:sz w:val="28"/>
          <w:szCs w:val="28"/>
        </w:rPr>
        <w:t xml:space="preserve"> до ЕПК: </w:t>
      </w:r>
    </w:p>
    <w:p w:rsidR="00140EFA" w:rsidRPr="00561FA0" w:rsidRDefault="00140EFA" w:rsidP="00140EFA">
      <w:pPr>
        <w:spacing w:after="240"/>
        <w:ind w:firstLine="709"/>
        <w:jc w:val="both"/>
        <w:rPr>
          <w:sz w:val="28"/>
          <w:szCs w:val="28"/>
        </w:rPr>
      </w:pPr>
      <w:proofErr w:type="spellStart"/>
      <w:r w:rsidRPr="00561FA0">
        <w:rPr>
          <w:sz w:val="28"/>
          <w:szCs w:val="28"/>
        </w:rPr>
        <w:t>списків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юридичних</w:t>
      </w:r>
      <w:proofErr w:type="spellEnd"/>
      <w:r w:rsidRPr="00561FA0">
        <w:rPr>
          <w:sz w:val="28"/>
          <w:szCs w:val="28"/>
        </w:rPr>
        <w:t xml:space="preserve"> та </w:t>
      </w:r>
      <w:proofErr w:type="spellStart"/>
      <w:r w:rsidRPr="00561FA0">
        <w:rPr>
          <w:sz w:val="28"/>
          <w:szCs w:val="28"/>
        </w:rPr>
        <w:t>фізичних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осіб</w:t>
      </w:r>
      <w:proofErr w:type="spellEnd"/>
      <w:r w:rsidRPr="00561FA0">
        <w:rPr>
          <w:sz w:val="28"/>
          <w:szCs w:val="28"/>
        </w:rPr>
        <w:t xml:space="preserve">, </w:t>
      </w:r>
      <w:proofErr w:type="spellStart"/>
      <w:r w:rsidRPr="00561FA0">
        <w:rPr>
          <w:sz w:val="28"/>
          <w:szCs w:val="28"/>
        </w:rPr>
        <w:t>що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є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джерелами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формування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Національного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proofErr w:type="gramStart"/>
      <w:r w:rsidRPr="00561FA0">
        <w:rPr>
          <w:sz w:val="28"/>
          <w:szCs w:val="28"/>
        </w:rPr>
        <w:t>арх</w:t>
      </w:r>
      <w:proofErr w:type="gramEnd"/>
      <w:r w:rsidRPr="00561FA0">
        <w:rPr>
          <w:sz w:val="28"/>
          <w:szCs w:val="28"/>
        </w:rPr>
        <w:t>івного</w:t>
      </w:r>
      <w:proofErr w:type="spellEnd"/>
      <w:r w:rsidRPr="00561FA0">
        <w:rPr>
          <w:sz w:val="28"/>
          <w:szCs w:val="28"/>
        </w:rPr>
        <w:t xml:space="preserve"> фонду (</w:t>
      </w:r>
      <w:proofErr w:type="spellStart"/>
      <w:r w:rsidRPr="00561FA0">
        <w:rPr>
          <w:sz w:val="28"/>
          <w:szCs w:val="28"/>
        </w:rPr>
        <w:t>далі</w:t>
      </w:r>
      <w:proofErr w:type="spellEnd"/>
      <w:r w:rsidRPr="00561FA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61FA0">
        <w:rPr>
          <w:sz w:val="28"/>
          <w:szCs w:val="28"/>
        </w:rPr>
        <w:t xml:space="preserve"> НАФ) </w:t>
      </w:r>
      <w:proofErr w:type="spellStart"/>
      <w:r w:rsidRPr="00561FA0">
        <w:rPr>
          <w:sz w:val="28"/>
          <w:szCs w:val="28"/>
        </w:rPr>
        <w:t>і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перебувають</w:t>
      </w:r>
      <w:proofErr w:type="spellEnd"/>
      <w:r w:rsidRPr="00561FA0">
        <w:rPr>
          <w:sz w:val="28"/>
          <w:szCs w:val="28"/>
        </w:rPr>
        <w:t xml:space="preserve"> у </w:t>
      </w:r>
      <w:proofErr w:type="spellStart"/>
      <w:r w:rsidRPr="00561FA0">
        <w:rPr>
          <w:sz w:val="28"/>
          <w:szCs w:val="28"/>
        </w:rPr>
        <w:t>зоні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комплектування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архівного</w:t>
      </w:r>
      <w:proofErr w:type="spellEnd"/>
      <w:r w:rsidRPr="00561FA0">
        <w:rPr>
          <w:sz w:val="28"/>
          <w:szCs w:val="28"/>
        </w:rPr>
        <w:t xml:space="preserve"> відділу; </w:t>
      </w:r>
    </w:p>
    <w:p w:rsidR="00140EFA" w:rsidRPr="00561FA0" w:rsidRDefault="00140EFA" w:rsidP="00140EFA">
      <w:pPr>
        <w:spacing w:after="240"/>
        <w:ind w:firstLine="709"/>
        <w:jc w:val="both"/>
        <w:rPr>
          <w:sz w:val="28"/>
          <w:szCs w:val="28"/>
        </w:rPr>
      </w:pPr>
      <w:proofErr w:type="spellStart"/>
      <w:r w:rsidRPr="00561FA0">
        <w:rPr>
          <w:sz w:val="28"/>
          <w:szCs w:val="28"/>
        </w:rPr>
        <w:t>описів</w:t>
      </w:r>
      <w:proofErr w:type="spellEnd"/>
      <w:r w:rsidRPr="00561FA0">
        <w:rPr>
          <w:sz w:val="28"/>
          <w:szCs w:val="28"/>
        </w:rPr>
        <w:t xml:space="preserve"> справ </w:t>
      </w:r>
      <w:proofErr w:type="spellStart"/>
      <w:r w:rsidRPr="00561FA0">
        <w:rPr>
          <w:sz w:val="28"/>
          <w:szCs w:val="28"/>
        </w:rPr>
        <w:t>постійного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зберігання</w:t>
      </w:r>
      <w:proofErr w:type="spellEnd"/>
      <w:r w:rsidRPr="00561FA0">
        <w:rPr>
          <w:sz w:val="28"/>
          <w:szCs w:val="28"/>
        </w:rPr>
        <w:t xml:space="preserve">, </w:t>
      </w:r>
      <w:proofErr w:type="spellStart"/>
      <w:r w:rsidRPr="00561FA0">
        <w:rPr>
          <w:sz w:val="28"/>
          <w:szCs w:val="28"/>
        </w:rPr>
        <w:t>внесених</w:t>
      </w:r>
      <w:proofErr w:type="spellEnd"/>
      <w:r w:rsidRPr="00561FA0">
        <w:rPr>
          <w:sz w:val="28"/>
          <w:szCs w:val="28"/>
        </w:rPr>
        <w:t xml:space="preserve"> до НАФ, та </w:t>
      </w:r>
      <w:proofErr w:type="spellStart"/>
      <w:r w:rsidRPr="00561FA0">
        <w:rPr>
          <w:sz w:val="28"/>
          <w:szCs w:val="28"/>
        </w:rPr>
        <w:t>описів</w:t>
      </w:r>
      <w:proofErr w:type="spellEnd"/>
      <w:r w:rsidRPr="00561FA0">
        <w:rPr>
          <w:sz w:val="28"/>
          <w:szCs w:val="28"/>
        </w:rPr>
        <w:t xml:space="preserve"> справ </w:t>
      </w:r>
      <w:proofErr w:type="spellStart"/>
      <w:r w:rsidRPr="00561FA0">
        <w:rPr>
          <w:sz w:val="28"/>
          <w:szCs w:val="28"/>
        </w:rPr>
        <w:t>з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кадрових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питань</w:t>
      </w:r>
      <w:proofErr w:type="spellEnd"/>
      <w:r w:rsidRPr="00561FA0">
        <w:rPr>
          <w:sz w:val="28"/>
          <w:szCs w:val="28"/>
        </w:rPr>
        <w:t xml:space="preserve"> (</w:t>
      </w:r>
      <w:proofErr w:type="spellStart"/>
      <w:r w:rsidRPr="00561FA0">
        <w:rPr>
          <w:sz w:val="28"/>
          <w:szCs w:val="28"/>
        </w:rPr>
        <w:t>особового</w:t>
      </w:r>
      <w:proofErr w:type="spellEnd"/>
      <w:r w:rsidRPr="00561FA0">
        <w:rPr>
          <w:sz w:val="28"/>
          <w:szCs w:val="28"/>
        </w:rPr>
        <w:t xml:space="preserve"> складу), </w:t>
      </w:r>
      <w:proofErr w:type="spellStart"/>
      <w:r w:rsidRPr="00561FA0">
        <w:rPr>
          <w:sz w:val="28"/>
          <w:szCs w:val="28"/>
        </w:rPr>
        <w:t>актів</w:t>
      </w:r>
      <w:proofErr w:type="spellEnd"/>
      <w:r w:rsidRPr="00561FA0">
        <w:rPr>
          <w:sz w:val="28"/>
          <w:szCs w:val="28"/>
        </w:rPr>
        <w:t xml:space="preserve"> про </w:t>
      </w:r>
      <w:proofErr w:type="spellStart"/>
      <w:r w:rsidRPr="00561FA0">
        <w:rPr>
          <w:sz w:val="28"/>
          <w:szCs w:val="28"/>
        </w:rPr>
        <w:t>вилучення</w:t>
      </w:r>
      <w:proofErr w:type="spellEnd"/>
      <w:r w:rsidRPr="00561FA0">
        <w:rPr>
          <w:sz w:val="28"/>
          <w:szCs w:val="28"/>
        </w:rPr>
        <w:t xml:space="preserve"> для </w:t>
      </w:r>
      <w:proofErr w:type="spellStart"/>
      <w:r w:rsidRPr="00561FA0">
        <w:rPr>
          <w:sz w:val="28"/>
          <w:szCs w:val="28"/>
        </w:rPr>
        <w:t>знищення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документів</w:t>
      </w:r>
      <w:proofErr w:type="spellEnd"/>
      <w:r w:rsidRPr="00561FA0">
        <w:rPr>
          <w:sz w:val="28"/>
          <w:szCs w:val="28"/>
        </w:rPr>
        <w:t xml:space="preserve">, не </w:t>
      </w:r>
      <w:proofErr w:type="spellStart"/>
      <w:r w:rsidRPr="00561FA0">
        <w:rPr>
          <w:sz w:val="28"/>
          <w:szCs w:val="28"/>
        </w:rPr>
        <w:t>внесених</w:t>
      </w:r>
      <w:proofErr w:type="spellEnd"/>
      <w:r w:rsidRPr="00561FA0">
        <w:rPr>
          <w:sz w:val="28"/>
          <w:szCs w:val="28"/>
        </w:rPr>
        <w:t xml:space="preserve"> до НАФ, номенклатур справ </w:t>
      </w:r>
      <w:proofErr w:type="spellStart"/>
      <w:r w:rsidRPr="00561FA0">
        <w:rPr>
          <w:sz w:val="28"/>
          <w:szCs w:val="28"/>
        </w:rPr>
        <w:t>юридичних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осіб</w:t>
      </w:r>
      <w:proofErr w:type="spellEnd"/>
      <w:r w:rsidRPr="00561FA0">
        <w:rPr>
          <w:sz w:val="28"/>
          <w:szCs w:val="28"/>
        </w:rPr>
        <w:t xml:space="preserve">, </w:t>
      </w:r>
      <w:proofErr w:type="spellStart"/>
      <w:r w:rsidRPr="00561FA0">
        <w:rPr>
          <w:sz w:val="28"/>
          <w:szCs w:val="28"/>
        </w:rPr>
        <w:t>що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є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джерелами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формування</w:t>
      </w:r>
      <w:proofErr w:type="spellEnd"/>
      <w:r w:rsidRPr="00561FA0">
        <w:rPr>
          <w:sz w:val="28"/>
          <w:szCs w:val="28"/>
        </w:rPr>
        <w:t xml:space="preserve"> НАФ </w:t>
      </w:r>
      <w:proofErr w:type="spellStart"/>
      <w:r w:rsidRPr="00561FA0">
        <w:rPr>
          <w:sz w:val="28"/>
          <w:szCs w:val="28"/>
        </w:rPr>
        <w:t>і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перебувають</w:t>
      </w:r>
      <w:proofErr w:type="spellEnd"/>
      <w:r w:rsidRPr="00561FA0">
        <w:rPr>
          <w:sz w:val="28"/>
          <w:szCs w:val="28"/>
        </w:rPr>
        <w:t xml:space="preserve"> у </w:t>
      </w:r>
      <w:proofErr w:type="spellStart"/>
      <w:r w:rsidRPr="00561FA0">
        <w:rPr>
          <w:sz w:val="28"/>
          <w:szCs w:val="28"/>
        </w:rPr>
        <w:t>зоні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комплектування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proofErr w:type="gramStart"/>
      <w:r w:rsidRPr="00561FA0">
        <w:rPr>
          <w:sz w:val="28"/>
          <w:szCs w:val="28"/>
        </w:rPr>
        <w:t>арх</w:t>
      </w:r>
      <w:proofErr w:type="gramEnd"/>
      <w:r w:rsidRPr="00561FA0">
        <w:rPr>
          <w:sz w:val="28"/>
          <w:szCs w:val="28"/>
        </w:rPr>
        <w:t>івного</w:t>
      </w:r>
      <w:proofErr w:type="spellEnd"/>
      <w:r w:rsidRPr="00561FA0">
        <w:rPr>
          <w:sz w:val="28"/>
          <w:szCs w:val="28"/>
        </w:rPr>
        <w:t xml:space="preserve"> відділу; </w:t>
      </w:r>
    </w:p>
    <w:p w:rsidR="00140EFA" w:rsidRPr="00561FA0" w:rsidRDefault="00140EFA" w:rsidP="00140EFA">
      <w:pPr>
        <w:spacing w:after="240"/>
        <w:ind w:firstLine="709"/>
        <w:jc w:val="both"/>
        <w:rPr>
          <w:sz w:val="28"/>
          <w:szCs w:val="28"/>
        </w:rPr>
      </w:pPr>
      <w:proofErr w:type="spellStart"/>
      <w:r w:rsidRPr="00561FA0">
        <w:rPr>
          <w:sz w:val="28"/>
          <w:szCs w:val="28"/>
        </w:rPr>
        <w:t>актів</w:t>
      </w:r>
      <w:proofErr w:type="spellEnd"/>
      <w:r w:rsidRPr="00561FA0">
        <w:rPr>
          <w:sz w:val="28"/>
          <w:szCs w:val="28"/>
        </w:rPr>
        <w:t xml:space="preserve"> про </w:t>
      </w:r>
      <w:proofErr w:type="spellStart"/>
      <w:r w:rsidRPr="00561FA0">
        <w:rPr>
          <w:sz w:val="28"/>
          <w:szCs w:val="28"/>
        </w:rPr>
        <w:t>вилучення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документів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з</w:t>
      </w:r>
      <w:proofErr w:type="spellEnd"/>
      <w:r w:rsidRPr="00561FA0">
        <w:rPr>
          <w:sz w:val="28"/>
          <w:szCs w:val="28"/>
        </w:rPr>
        <w:t xml:space="preserve"> НАФ, </w:t>
      </w:r>
      <w:proofErr w:type="spellStart"/>
      <w:r w:rsidRPr="00561FA0">
        <w:rPr>
          <w:sz w:val="28"/>
          <w:szCs w:val="28"/>
        </w:rPr>
        <w:t>які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зберігаються</w:t>
      </w:r>
      <w:proofErr w:type="spellEnd"/>
      <w:r w:rsidRPr="00561FA0">
        <w:rPr>
          <w:sz w:val="28"/>
          <w:szCs w:val="28"/>
        </w:rPr>
        <w:t xml:space="preserve"> в </w:t>
      </w:r>
      <w:proofErr w:type="spellStart"/>
      <w:proofErr w:type="gramStart"/>
      <w:r w:rsidRPr="00561FA0">
        <w:rPr>
          <w:sz w:val="28"/>
          <w:szCs w:val="28"/>
        </w:rPr>
        <w:t>арх</w:t>
      </w:r>
      <w:proofErr w:type="gramEnd"/>
      <w:r w:rsidRPr="00561FA0">
        <w:rPr>
          <w:sz w:val="28"/>
          <w:szCs w:val="28"/>
        </w:rPr>
        <w:t>івному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відділі</w:t>
      </w:r>
      <w:proofErr w:type="spellEnd"/>
      <w:r w:rsidRPr="00561FA0">
        <w:rPr>
          <w:sz w:val="28"/>
          <w:szCs w:val="28"/>
        </w:rPr>
        <w:t xml:space="preserve">, </w:t>
      </w:r>
      <w:proofErr w:type="spellStart"/>
      <w:r w:rsidRPr="00561FA0">
        <w:rPr>
          <w:sz w:val="28"/>
          <w:szCs w:val="28"/>
        </w:rPr>
        <w:t>юридичних</w:t>
      </w:r>
      <w:proofErr w:type="spellEnd"/>
      <w:r w:rsidRPr="00561FA0">
        <w:rPr>
          <w:sz w:val="28"/>
          <w:szCs w:val="28"/>
        </w:rPr>
        <w:t xml:space="preserve"> та </w:t>
      </w:r>
      <w:proofErr w:type="spellStart"/>
      <w:r w:rsidRPr="00561FA0">
        <w:rPr>
          <w:sz w:val="28"/>
          <w:szCs w:val="28"/>
        </w:rPr>
        <w:t>фізичних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осіб</w:t>
      </w:r>
      <w:proofErr w:type="spellEnd"/>
      <w:r w:rsidRPr="00561FA0">
        <w:rPr>
          <w:sz w:val="28"/>
          <w:szCs w:val="28"/>
        </w:rPr>
        <w:t xml:space="preserve">, </w:t>
      </w:r>
      <w:proofErr w:type="spellStart"/>
      <w:r w:rsidRPr="00561FA0">
        <w:rPr>
          <w:sz w:val="28"/>
          <w:szCs w:val="28"/>
        </w:rPr>
        <w:t>що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перебувають</w:t>
      </w:r>
      <w:proofErr w:type="spellEnd"/>
      <w:r w:rsidRPr="00561FA0">
        <w:rPr>
          <w:sz w:val="28"/>
          <w:szCs w:val="28"/>
        </w:rPr>
        <w:t xml:space="preserve"> у </w:t>
      </w:r>
      <w:proofErr w:type="spellStart"/>
      <w:r w:rsidRPr="00561FA0">
        <w:rPr>
          <w:sz w:val="28"/>
          <w:szCs w:val="28"/>
        </w:rPr>
        <w:t>зоні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комплектування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архівного</w:t>
      </w:r>
      <w:proofErr w:type="spellEnd"/>
      <w:r w:rsidRPr="00561FA0">
        <w:rPr>
          <w:sz w:val="28"/>
          <w:szCs w:val="28"/>
        </w:rPr>
        <w:t xml:space="preserve"> відділу; </w:t>
      </w:r>
    </w:p>
    <w:p w:rsidR="00140EFA" w:rsidRPr="00561FA0" w:rsidRDefault="00140EFA" w:rsidP="00140EFA">
      <w:pPr>
        <w:spacing w:after="240"/>
        <w:ind w:firstLine="709"/>
        <w:jc w:val="both"/>
        <w:rPr>
          <w:sz w:val="28"/>
          <w:szCs w:val="28"/>
        </w:rPr>
      </w:pPr>
      <w:proofErr w:type="spellStart"/>
      <w:r w:rsidRPr="00561FA0">
        <w:rPr>
          <w:sz w:val="28"/>
          <w:szCs w:val="28"/>
        </w:rPr>
        <w:t>анотованих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переліків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унікальних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документів</w:t>
      </w:r>
      <w:proofErr w:type="spellEnd"/>
      <w:r w:rsidRPr="00561FA0">
        <w:rPr>
          <w:sz w:val="28"/>
          <w:szCs w:val="28"/>
        </w:rPr>
        <w:t xml:space="preserve"> НАФ, </w:t>
      </w:r>
      <w:proofErr w:type="spellStart"/>
      <w:r w:rsidRPr="00561FA0">
        <w:rPr>
          <w:sz w:val="28"/>
          <w:szCs w:val="28"/>
        </w:rPr>
        <w:t>які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зберігаються</w:t>
      </w:r>
      <w:proofErr w:type="spellEnd"/>
      <w:r w:rsidRPr="00561FA0">
        <w:rPr>
          <w:sz w:val="28"/>
          <w:szCs w:val="28"/>
        </w:rPr>
        <w:t xml:space="preserve"> в </w:t>
      </w:r>
      <w:proofErr w:type="spellStart"/>
      <w:proofErr w:type="gramStart"/>
      <w:r w:rsidRPr="00561FA0">
        <w:rPr>
          <w:sz w:val="28"/>
          <w:szCs w:val="28"/>
        </w:rPr>
        <w:t>арх</w:t>
      </w:r>
      <w:proofErr w:type="gramEnd"/>
      <w:r w:rsidRPr="00561FA0">
        <w:rPr>
          <w:sz w:val="28"/>
          <w:szCs w:val="28"/>
        </w:rPr>
        <w:t>івному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відділі</w:t>
      </w:r>
      <w:proofErr w:type="spellEnd"/>
      <w:r w:rsidRPr="00561FA0">
        <w:rPr>
          <w:sz w:val="28"/>
          <w:szCs w:val="28"/>
        </w:rPr>
        <w:t xml:space="preserve">, </w:t>
      </w:r>
      <w:proofErr w:type="spellStart"/>
      <w:r w:rsidRPr="00561FA0">
        <w:rPr>
          <w:sz w:val="28"/>
          <w:szCs w:val="28"/>
        </w:rPr>
        <w:t>юридичних</w:t>
      </w:r>
      <w:proofErr w:type="spellEnd"/>
      <w:r w:rsidRPr="00561FA0">
        <w:rPr>
          <w:sz w:val="28"/>
          <w:szCs w:val="28"/>
        </w:rPr>
        <w:t xml:space="preserve"> та </w:t>
      </w:r>
      <w:proofErr w:type="spellStart"/>
      <w:r w:rsidRPr="00561FA0">
        <w:rPr>
          <w:sz w:val="28"/>
          <w:szCs w:val="28"/>
        </w:rPr>
        <w:t>фізичних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осіб</w:t>
      </w:r>
      <w:proofErr w:type="spellEnd"/>
      <w:r w:rsidRPr="00561FA0">
        <w:rPr>
          <w:sz w:val="28"/>
          <w:szCs w:val="28"/>
        </w:rPr>
        <w:t xml:space="preserve">, </w:t>
      </w:r>
      <w:proofErr w:type="spellStart"/>
      <w:r w:rsidRPr="00561FA0">
        <w:rPr>
          <w:sz w:val="28"/>
          <w:szCs w:val="28"/>
        </w:rPr>
        <w:t>що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перебувають</w:t>
      </w:r>
      <w:proofErr w:type="spellEnd"/>
      <w:r w:rsidRPr="00561FA0">
        <w:rPr>
          <w:sz w:val="28"/>
          <w:szCs w:val="28"/>
        </w:rPr>
        <w:t xml:space="preserve"> у </w:t>
      </w:r>
      <w:proofErr w:type="spellStart"/>
      <w:r w:rsidRPr="00561FA0">
        <w:rPr>
          <w:sz w:val="28"/>
          <w:szCs w:val="28"/>
        </w:rPr>
        <w:t>зоні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комплектування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архівного</w:t>
      </w:r>
      <w:proofErr w:type="spellEnd"/>
      <w:r w:rsidRPr="00561FA0">
        <w:rPr>
          <w:sz w:val="28"/>
          <w:szCs w:val="28"/>
        </w:rPr>
        <w:t xml:space="preserve"> відділу; </w:t>
      </w:r>
    </w:p>
    <w:p w:rsidR="00140EFA" w:rsidRPr="00561FA0" w:rsidRDefault="00140EFA" w:rsidP="00140EFA">
      <w:pPr>
        <w:spacing w:after="240"/>
        <w:ind w:firstLine="709"/>
        <w:jc w:val="both"/>
        <w:rPr>
          <w:sz w:val="28"/>
          <w:szCs w:val="28"/>
        </w:rPr>
      </w:pPr>
      <w:r w:rsidRPr="00561FA0">
        <w:rPr>
          <w:sz w:val="28"/>
          <w:szCs w:val="28"/>
        </w:rPr>
        <w:t xml:space="preserve">2) </w:t>
      </w:r>
      <w:proofErr w:type="spellStart"/>
      <w:r w:rsidRPr="00561FA0">
        <w:rPr>
          <w:sz w:val="28"/>
          <w:szCs w:val="28"/>
        </w:rPr>
        <w:t>схвалення</w:t>
      </w:r>
      <w:proofErr w:type="spellEnd"/>
      <w:r w:rsidRPr="00561FA0">
        <w:rPr>
          <w:sz w:val="28"/>
          <w:szCs w:val="28"/>
        </w:rPr>
        <w:t xml:space="preserve">: </w:t>
      </w:r>
    </w:p>
    <w:p w:rsidR="00140EFA" w:rsidRPr="00AA6EC2" w:rsidRDefault="00140EFA" w:rsidP="00140EFA">
      <w:pPr>
        <w:spacing w:after="240"/>
        <w:ind w:firstLine="709"/>
        <w:jc w:val="both"/>
        <w:rPr>
          <w:sz w:val="28"/>
          <w:szCs w:val="28"/>
          <w:lang w:val="uk-UA"/>
        </w:rPr>
      </w:pPr>
      <w:proofErr w:type="spellStart"/>
      <w:r w:rsidRPr="00561FA0">
        <w:rPr>
          <w:sz w:val="28"/>
          <w:szCs w:val="28"/>
        </w:rPr>
        <w:t>описів</w:t>
      </w:r>
      <w:proofErr w:type="spellEnd"/>
      <w:r w:rsidRPr="00561FA0">
        <w:rPr>
          <w:sz w:val="28"/>
          <w:szCs w:val="28"/>
        </w:rPr>
        <w:t xml:space="preserve"> справ </w:t>
      </w:r>
      <w:proofErr w:type="spellStart"/>
      <w:r w:rsidRPr="00561FA0">
        <w:rPr>
          <w:sz w:val="28"/>
          <w:szCs w:val="28"/>
        </w:rPr>
        <w:t>з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кадрових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питань</w:t>
      </w:r>
      <w:proofErr w:type="spellEnd"/>
      <w:r w:rsidRPr="00561FA0">
        <w:rPr>
          <w:sz w:val="28"/>
          <w:szCs w:val="28"/>
        </w:rPr>
        <w:t xml:space="preserve"> (</w:t>
      </w:r>
      <w:proofErr w:type="spellStart"/>
      <w:r w:rsidRPr="00561FA0">
        <w:rPr>
          <w:sz w:val="28"/>
          <w:szCs w:val="28"/>
        </w:rPr>
        <w:t>особового</w:t>
      </w:r>
      <w:proofErr w:type="spellEnd"/>
      <w:r w:rsidRPr="00561FA0">
        <w:rPr>
          <w:sz w:val="28"/>
          <w:szCs w:val="28"/>
        </w:rPr>
        <w:t xml:space="preserve"> складу), </w:t>
      </w:r>
      <w:proofErr w:type="spellStart"/>
      <w:r w:rsidRPr="00561FA0">
        <w:rPr>
          <w:sz w:val="28"/>
          <w:szCs w:val="28"/>
        </w:rPr>
        <w:t>актів</w:t>
      </w:r>
      <w:proofErr w:type="spellEnd"/>
      <w:r w:rsidRPr="00561FA0">
        <w:rPr>
          <w:sz w:val="28"/>
          <w:szCs w:val="28"/>
        </w:rPr>
        <w:t xml:space="preserve"> про </w:t>
      </w:r>
      <w:proofErr w:type="spellStart"/>
      <w:r w:rsidRPr="00561FA0">
        <w:rPr>
          <w:sz w:val="28"/>
          <w:szCs w:val="28"/>
        </w:rPr>
        <w:t>вилучення</w:t>
      </w:r>
      <w:proofErr w:type="spellEnd"/>
      <w:r w:rsidRPr="00561FA0">
        <w:rPr>
          <w:sz w:val="28"/>
          <w:szCs w:val="28"/>
        </w:rPr>
        <w:t xml:space="preserve"> для </w:t>
      </w:r>
      <w:proofErr w:type="spellStart"/>
      <w:r w:rsidRPr="00561FA0">
        <w:rPr>
          <w:sz w:val="28"/>
          <w:szCs w:val="28"/>
        </w:rPr>
        <w:t>знищення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документів</w:t>
      </w:r>
      <w:proofErr w:type="spellEnd"/>
      <w:r w:rsidRPr="00561FA0">
        <w:rPr>
          <w:sz w:val="28"/>
          <w:szCs w:val="28"/>
        </w:rPr>
        <w:t xml:space="preserve">, не </w:t>
      </w:r>
      <w:proofErr w:type="spellStart"/>
      <w:r w:rsidRPr="00561FA0">
        <w:rPr>
          <w:sz w:val="28"/>
          <w:szCs w:val="28"/>
        </w:rPr>
        <w:t>внесених</w:t>
      </w:r>
      <w:proofErr w:type="spellEnd"/>
      <w:r w:rsidRPr="00561FA0">
        <w:rPr>
          <w:sz w:val="28"/>
          <w:szCs w:val="28"/>
        </w:rPr>
        <w:t xml:space="preserve"> до НАФ, </w:t>
      </w:r>
      <w:proofErr w:type="spellStart"/>
      <w:r w:rsidRPr="00561FA0">
        <w:rPr>
          <w:sz w:val="28"/>
          <w:szCs w:val="28"/>
        </w:rPr>
        <w:t>юридичних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осіб</w:t>
      </w:r>
      <w:proofErr w:type="spellEnd"/>
      <w:r w:rsidRPr="00561FA0">
        <w:rPr>
          <w:sz w:val="28"/>
          <w:szCs w:val="28"/>
        </w:rPr>
        <w:t xml:space="preserve">, </w:t>
      </w:r>
      <w:proofErr w:type="spellStart"/>
      <w:r w:rsidRPr="00561FA0">
        <w:rPr>
          <w:sz w:val="28"/>
          <w:szCs w:val="28"/>
        </w:rPr>
        <w:t>що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перебувають</w:t>
      </w:r>
      <w:proofErr w:type="spellEnd"/>
      <w:r w:rsidRPr="00561FA0">
        <w:rPr>
          <w:sz w:val="28"/>
          <w:szCs w:val="28"/>
        </w:rPr>
        <w:t xml:space="preserve"> у </w:t>
      </w:r>
      <w:proofErr w:type="spellStart"/>
      <w:r w:rsidRPr="00561FA0">
        <w:rPr>
          <w:sz w:val="28"/>
          <w:szCs w:val="28"/>
        </w:rPr>
        <w:t>зоні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комплектування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proofErr w:type="gramStart"/>
      <w:r w:rsidRPr="00561FA0">
        <w:rPr>
          <w:sz w:val="28"/>
          <w:szCs w:val="28"/>
        </w:rPr>
        <w:t>арх</w:t>
      </w:r>
      <w:proofErr w:type="gramEnd"/>
      <w:r w:rsidRPr="00561FA0">
        <w:rPr>
          <w:sz w:val="28"/>
          <w:szCs w:val="28"/>
        </w:rPr>
        <w:t>івного</w:t>
      </w:r>
      <w:proofErr w:type="spellEnd"/>
      <w:r w:rsidRPr="00561FA0">
        <w:rPr>
          <w:sz w:val="28"/>
          <w:szCs w:val="28"/>
        </w:rPr>
        <w:t xml:space="preserve"> відділу та у </w:t>
      </w:r>
      <w:proofErr w:type="spellStart"/>
      <w:r w:rsidRPr="00561FA0">
        <w:rPr>
          <w:sz w:val="28"/>
          <w:szCs w:val="28"/>
        </w:rPr>
        <w:t>діяльності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яких</w:t>
      </w:r>
      <w:proofErr w:type="spellEnd"/>
      <w:r w:rsidRPr="00561FA0">
        <w:rPr>
          <w:sz w:val="28"/>
          <w:szCs w:val="28"/>
        </w:rPr>
        <w:t xml:space="preserve"> не </w:t>
      </w:r>
      <w:proofErr w:type="spellStart"/>
      <w:r w:rsidRPr="00561FA0">
        <w:rPr>
          <w:sz w:val="28"/>
          <w:szCs w:val="28"/>
        </w:rPr>
        <w:t>утворюються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документи</w:t>
      </w:r>
      <w:proofErr w:type="spellEnd"/>
      <w:r w:rsidRPr="00561FA0">
        <w:rPr>
          <w:sz w:val="28"/>
          <w:szCs w:val="28"/>
        </w:rPr>
        <w:t xml:space="preserve"> НАФ;</w:t>
      </w:r>
    </w:p>
    <w:p w:rsidR="00140EFA" w:rsidRDefault="00140EFA" w:rsidP="00140EFA">
      <w:pPr>
        <w:shd w:val="clear" w:color="auto" w:fill="FFFFFF"/>
        <w:autoSpaceDE w:val="0"/>
        <w:autoSpaceDN w:val="0"/>
        <w:adjustRightInd w:val="0"/>
        <w:spacing w:after="240"/>
        <w:ind w:firstLine="5880"/>
        <w:jc w:val="both"/>
        <w:rPr>
          <w:sz w:val="28"/>
          <w:szCs w:val="28"/>
          <w:lang w:val="uk-UA"/>
        </w:rPr>
      </w:pPr>
    </w:p>
    <w:p w:rsidR="00140EFA" w:rsidRDefault="00140EFA" w:rsidP="00140EFA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140EFA" w:rsidRDefault="00140EFA" w:rsidP="00140EFA">
      <w:pPr>
        <w:shd w:val="clear" w:color="auto" w:fill="FFFFFF"/>
        <w:autoSpaceDE w:val="0"/>
        <w:autoSpaceDN w:val="0"/>
        <w:adjustRightInd w:val="0"/>
        <w:spacing w:after="240"/>
        <w:ind w:firstLine="58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Продовження додатка</w:t>
      </w:r>
    </w:p>
    <w:p w:rsidR="00140EFA" w:rsidRPr="002E2106" w:rsidRDefault="00140EFA" w:rsidP="00140EFA">
      <w:pPr>
        <w:shd w:val="clear" w:color="auto" w:fill="FFFFFF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  <w:lang w:val="uk-UA"/>
        </w:rPr>
      </w:pPr>
      <w:r w:rsidRPr="002E2106">
        <w:rPr>
          <w:sz w:val="28"/>
          <w:szCs w:val="28"/>
          <w:lang w:val="uk-UA"/>
        </w:rPr>
        <w:t>інструкцій з діловодства, положень про служби діловодства, архівні підрозділи та ЕК юридичних осіб, що є джерелами формування НАФ і перебувають у зоні комплектування архівного відділу</w:t>
      </w:r>
      <w:r>
        <w:rPr>
          <w:sz w:val="28"/>
          <w:szCs w:val="28"/>
          <w:lang w:val="uk-UA"/>
        </w:rPr>
        <w:t>.</w:t>
      </w:r>
    </w:p>
    <w:p w:rsidR="00140EFA" w:rsidRPr="00561FA0" w:rsidRDefault="00140EFA" w:rsidP="00140EFA">
      <w:pPr>
        <w:spacing w:after="240"/>
        <w:ind w:firstLine="709"/>
        <w:jc w:val="both"/>
        <w:rPr>
          <w:sz w:val="28"/>
          <w:szCs w:val="28"/>
        </w:rPr>
      </w:pPr>
      <w:r w:rsidRPr="00B679FC">
        <w:rPr>
          <w:sz w:val="28"/>
          <w:szCs w:val="28"/>
          <w:lang w:val="uk-UA"/>
        </w:rPr>
        <w:t xml:space="preserve">7. </w:t>
      </w:r>
      <w:r w:rsidRPr="00561FA0">
        <w:rPr>
          <w:sz w:val="28"/>
          <w:szCs w:val="28"/>
        </w:rPr>
        <w:t xml:space="preserve">ЕК </w:t>
      </w:r>
      <w:proofErr w:type="spellStart"/>
      <w:r w:rsidRPr="00561FA0">
        <w:rPr>
          <w:sz w:val="28"/>
          <w:szCs w:val="28"/>
        </w:rPr>
        <w:t>стосовно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юридичних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осіб</w:t>
      </w:r>
      <w:proofErr w:type="spellEnd"/>
      <w:r w:rsidRPr="00561FA0">
        <w:rPr>
          <w:sz w:val="28"/>
          <w:szCs w:val="28"/>
        </w:rPr>
        <w:t xml:space="preserve">, </w:t>
      </w:r>
      <w:proofErr w:type="spellStart"/>
      <w:r w:rsidRPr="00561FA0">
        <w:rPr>
          <w:sz w:val="28"/>
          <w:szCs w:val="28"/>
        </w:rPr>
        <w:t>що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перебувають</w:t>
      </w:r>
      <w:proofErr w:type="spellEnd"/>
      <w:r w:rsidRPr="00561FA0">
        <w:rPr>
          <w:sz w:val="28"/>
          <w:szCs w:val="28"/>
        </w:rPr>
        <w:t xml:space="preserve"> у </w:t>
      </w:r>
      <w:proofErr w:type="spellStart"/>
      <w:r w:rsidRPr="00561FA0">
        <w:rPr>
          <w:sz w:val="28"/>
          <w:szCs w:val="28"/>
        </w:rPr>
        <w:t>зоні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комплектування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proofErr w:type="gramStart"/>
      <w:r w:rsidRPr="00561FA0">
        <w:rPr>
          <w:sz w:val="28"/>
          <w:szCs w:val="28"/>
        </w:rPr>
        <w:t>арх</w:t>
      </w:r>
      <w:proofErr w:type="gramEnd"/>
      <w:r w:rsidRPr="00561FA0">
        <w:rPr>
          <w:sz w:val="28"/>
          <w:szCs w:val="28"/>
        </w:rPr>
        <w:t>івного</w:t>
      </w:r>
      <w:proofErr w:type="spellEnd"/>
      <w:r w:rsidRPr="00561FA0">
        <w:rPr>
          <w:sz w:val="28"/>
          <w:szCs w:val="28"/>
        </w:rPr>
        <w:t xml:space="preserve"> відділу, </w:t>
      </w:r>
      <w:proofErr w:type="spellStart"/>
      <w:r w:rsidRPr="00561FA0">
        <w:rPr>
          <w:sz w:val="28"/>
          <w:szCs w:val="28"/>
        </w:rPr>
        <w:t>має</w:t>
      </w:r>
      <w:proofErr w:type="spellEnd"/>
      <w:r w:rsidRPr="00561FA0">
        <w:rPr>
          <w:sz w:val="28"/>
          <w:szCs w:val="28"/>
        </w:rPr>
        <w:t xml:space="preserve"> право: </w:t>
      </w:r>
    </w:p>
    <w:p w:rsidR="00140EFA" w:rsidRPr="00561FA0" w:rsidRDefault="00140EFA" w:rsidP="00140EFA">
      <w:pPr>
        <w:spacing w:after="240"/>
        <w:ind w:firstLine="709"/>
        <w:jc w:val="both"/>
        <w:rPr>
          <w:sz w:val="28"/>
          <w:szCs w:val="28"/>
        </w:rPr>
      </w:pPr>
      <w:proofErr w:type="spellStart"/>
      <w:r w:rsidRPr="00561FA0">
        <w:rPr>
          <w:sz w:val="28"/>
          <w:szCs w:val="28"/>
        </w:rPr>
        <w:t>контролювати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дотримання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установленого</w:t>
      </w:r>
      <w:proofErr w:type="spellEnd"/>
      <w:r w:rsidRPr="00561FA0">
        <w:rPr>
          <w:sz w:val="28"/>
          <w:szCs w:val="28"/>
        </w:rPr>
        <w:t xml:space="preserve"> порядку </w:t>
      </w:r>
      <w:proofErr w:type="spellStart"/>
      <w:r w:rsidRPr="00561FA0">
        <w:rPr>
          <w:sz w:val="28"/>
          <w:szCs w:val="28"/>
        </w:rPr>
        <w:t>проведення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експертизи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цінності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документі</w:t>
      </w:r>
      <w:proofErr w:type="gramStart"/>
      <w:r w:rsidRPr="00561FA0">
        <w:rPr>
          <w:sz w:val="28"/>
          <w:szCs w:val="28"/>
        </w:rPr>
        <w:t>в</w:t>
      </w:r>
      <w:proofErr w:type="spellEnd"/>
      <w:proofErr w:type="gramEnd"/>
      <w:r w:rsidRPr="00561FA0">
        <w:rPr>
          <w:sz w:val="28"/>
          <w:szCs w:val="28"/>
        </w:rPr>
        <w:t>;</w:t>
      </w:r>
    </w:p>
    <w:p w:rsidR="00140EFA" w:rsidRPr="00561FA0" w:rsidRDefault="00140EFA" w:rsidP="00140EFA">
      <w:pPr>
        <w:spacing w:after="240"/>
        <w:ind w:firstLine="709"/>
        <w:jc w:val="both"/>
        <w:rPr>
          <w:sz w:val="28"/>
          <w:szCs w:val="28"/>
        </w:rPr>
      </w:pPr>
      <w:proofErr w:type="spellStart"/>
      <w:r w:rsidRPr="00561FA0">
        <w:rPr>
          <w:sz w:val="28"/>
          <w:szCs w:val="28"/>
        </w:rPr>
        <w:t>вимагати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розшуку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відсутніх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документів</w:t>
      </w:r>
      <w:proofErr w:type="spellEnd"/>
      <w:r w:rsidRPr="00561FA0">
        <w:rPr>
          <w:sz w:val="28"/>
          <w:szCs w:val="28"/>
        </w:rPr>
        <w:t xml:space="preserve"> НАФ, </w:t>
      </w:r>
      <w:proofErr w:type="spellStart"/>
      <w:r w:rsidRPr="00561FA0">
        <w:rPr>
          <w:sz w:val="28"/>
          <w:szCs w:val="28"/>
        </w:rPr>
        <w:t>документів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з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кадрових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питань</w:t>
      </w:r>
      <w:proofErr w:type="spellEnd"/>
      <w:r w:rsidRPr="00561FA0">
        <w:rPr>
          <w:sz w:val="28"/>
          <w:szCs w:val="28"/>
        </w:rPr>
        <w:t xml:space="preserve"> (</w:t>
      </w:r>
      <w:proofErr w:type="spellStart"/>
      <w:r w:rsidRPr="00561FA0">
        <w:rPr>
          <w:sz w:val="28"/>
          <w:szCs w:val="28"/>
        </w:rPr>
        <w:t>особового</w:t>
      </w:r>
      <w:proofErr w:type="spellEnd"/>
      <w:r w:rsidRPr="00561FA0">
        <w:rPr>
          <w:sz w:val="28"/>
          <w:szCs w:val="28"/>
        </w:rPr>
        <w:t xml:space="preserve"> складу) та </w:t>
      </w:r>
      <w:proofErr w:type="spellStart"/>
      <w:r w:rsidRPr="00561FA0">
        <w:rPr>
          <w:sz w:val="28"/>
          <w:szCs w:val="28"/>
        </w:rPr>
        <w:t>письмових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пояснень</w:t>
      </w:r>
      <w:proofErr w:type="spellEnd"/>
      <w:r w:rsidRPr="00561FA0">
        <w:rPr>
          <w:sz w:val="28"/>
          <w:szCs w:val="28"/>
        </w:rPr>
        <w:t xml:space="preserve"> </w:t>
      </w:r>
      <w:proofErr w:type="gramStart"/>
      <w:r w:rsidRPr="00561FA0">
        <w:rPr>
          <w:sz w:val="28"/>
          <w:szCs w:val="28"/>
        </w:rPr>
        <w:t>у</w:t>
      </w:r>
      <w:proofErr w:type="gram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разі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втрати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цих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документів</w:t>
      </w:r>
      <w:proofErr w:type="spellEnd"/>
      <w:r w:rsidRPr="00561FA0">
        <w:rPr>
          <w:sz w:val="28"/>
          <w:szCs w:val="28"/>
        </w:rPr>
        <w:t>;</w:t>
      </w:r>
    </w:p>
    <w:p w:rsidR="00140EFA" w:rsidRPr="00561FA0" w:rsidRDefault="00140EFA" w:rsidP="00140EFA">
      <w:pPr>
        <w:spacing w:after="240"/>
        <w:ind w:firstLine="709"/>
        <w:jc w:val="both"/>
        <w:rPr>
          <w:sz w:val="28"/>
          <w:szCs w:val="28"/>
        </w:rPr>
      </w:pPr>
      <w:proofErr w:type="spellStart"/>
      <w:r w:rsidRPr="00561FA0">
        <w:rPr>
          <w:sz w:val="28"/>
          <w:szCs w:val="28"/>
        </w:rPr>
        <w:t>одержувати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відомості</w:t>
      </w:r>
      <w:proofErr w:type="spellEnd"/>
      <w:r w:rsidRPr="00561FA0">
        <w:rPr>
          <w:sz w:val="28"/>
          <w:szCs w:val="28"/>
        </w:rPr>
        <w:t xml:space="preserve">, </w:t>
      </w:r>
      <w:proofErr w:type="spellStart"/>
      <w:r w:rsidRPr="00561FA0">
        <w:rPr>
          <w:sz w:val="28"/>
          <w:szCs w:val="28"/>
        </w:rPr>
        <w:t>необхідні</w:t>
      </w:r>
      <w:proofErr w:type="spellEnd"/>
      <w:r w:rsidRPr="00561FA0">
        <w:rPr>
          <w:sz w:val="28"/>
          <w:szCs w:val="28"/>
        </w:rPr>
        <w:t xml:space="preserve"> для </w:t>
      </w:r>
      <w:proofErr w:type="spellStart"/>
      <w:r w:rsidRPr="00561FA0">
        <w:rPr>
          <w:sz w:val="28"/>
          <w:szCs w:val="28"/>
        </w:rPr>
        <w:t>визначення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культурної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цінності</w:t>
      </w:r>
      <w:proofErr w:type="spellEnd"/>
      <w:r w:rsidRPr="00561FA0">
        <w:rPr>
          <w:sz w:val="28"/>
          <w:szCs w:val="28"/>
        </w:rPr>
        <w:t xml:space="preserve"> та </w:t>
      </w:r>
      <w:proofErr w:type="spellStart"/>
      <w:r w:rsidRPr="00561FA0">
        <w:rPr>
          <w:sz w:val="28"/>
          <w:szCs w:val="28"/>
        </w:rPr>
        <w:t>строків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зберігання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документі</w:t>
      </w:r>
      <w:proofErr w:type="gramStart"/>
      <w:r w:rsidRPr="00561FA0">
        <w:rPr>
          <w:sz w:val="28"/>
          <w:szCs w:val="28"/>
        </w:rPr>
        <w:t>в</w:t>
      </w:r>
      <w:proofErr w:type="spellEnd"/>
      <w:proofErr w:type="gramEnd"/>
      <w:r w:rsidRPr="00561FA0">
        <w:rPr>
          <w:sz w:val="28"/>
          <w:szCs w:val="28"/>
        </w:rPr>
        <w:t xml:space="preserve">; </w:t>
      </w:r>
    </w:p>
    <w:p w:rsidR="00140EFA" w:rsidRPr="00561FA0" w:rsidRDefault="00140EFA" w:rsidP="00140EFA">
      <w:pPr>
        <w:spacing w:after="240"/>
        <w:ind w:firstLine="709"/>
        <w:jc w:val="both"/>
        <w:rPr>
          <w:sz w:val="28"/>
          <w:szCs w:val="28"/>
        </w:rPr>
      </w:pPr>
      <w:proofErr w:type="spellStart"/>
      <w:r w:rsidRPr="00561FA0">
        <w:rPr>
          <w:sz w:val="28"/>
          <w:szCs w:val="28"/>
        </w:rPr>
        <w:t>заслуховувати</w:t>
      </w:r>
      <w:proofErr w:type="spellEnd"/>
      <w:r w:rsidRPr="00561FA0">
        <w:rPr>
          <w:sz w:val="28"/>
          <w:szCs w:val="28"/>
        </w:rPr>
        <w:t xml:space="preserve"> на </w:t>
      </w:r>
      <w:proofErr w:type="spellStart"/>
      <w:r w:rsidRPr="00561FA0">
        <w:rPr>
          <w:sz w:val="28"/>
          <w:szCs w:val="28"/>
        </w:rPr>
        <w:t>засіданнях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їх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керівників</w:t>
      </w:r>
      <w:proofErr w:type="spellEnd"/>
      <w:r w:rsidRPr="00561FA0">
        <w:rPr>
          <w:sz w:val="28"/>
          <w:szCs w:val="28"/>
        </w:rPr>
        <w:t xml:space="preserve"> про стан </w:t>
      </w:r>
      <w:proofErr w:type="spellStart"/>
      <w:r w:rsidRPr="00561FA0">
        <w:rPr>
          <w:sz w:val="28"/>
          <w:szCs w:val="28"/>
        </w:rPr>
        <w:t>упорядкування</w:t>
      </w:r>
      <w:proofErr w:type="spellEnd"/>
      <w:r w:rsidRPr="00561FA0">
        <w:rPr>
          <w:sz w:val="28"/>
          <w:szCs w:val="28"/>
        </w:rPr>
        <w:t xml:space="preserve">, </w:t>
      </w:r>
      <w:proofErr w:type="spellStart"/>
      <w:proofErr w:type="gramStart"/>
      <w:r w:rsidRPr="00561FA0">
        <w:rPr>
          <w:sz w:val="28"/>
          <w:szCs w:val="28"/>
        </w:rPr>
        <w:t>обл</w:t>
      </w:r>
      <w:proofErr w:type="gramEnd"/>
      <w:r w:rsidRPr="00561FA0">
        <w:rPr>
          <w:sz w:val="28"/>
          <w:szCs w:val="28"/>
        </w:rPr>
        <w:t>іку</w:t>
      </w:r>
      <w:proofErr w:type="spellEnd"/>
      <w:r w:rsidRPr="00561FA0">
        <w:rPr>
          <w:sz w:val="28"/>
          <w:szCs w:val="28"/>
        </w:rPr>
        <w:t xml:space="preserve"> та </w:t>
      </w:r>
      <w:proofErr w:type="spellStart"/>
      <w:r w:rsidRPr="00561FA0">
        <w:rPr>
          <w:sz w:val="28"/>
          <w:szCs w:val="28"/>
        </w:rPr>
        <w:t>збереженості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документів</w:t>
      </w:r>
      <w:proofErr w:type="spellEnd"/>
      <w:r w:rsidRPr="00561FA0">
        <w:rPr>
          <w:sz w:val="28"/>
          <w:szCs w:val="28"/>
        </w:rPr>
        <w:t xml:space="preserve"> НАФ;</w:t>
      </w:r>
    </w:p>
    <w:p w:rsidR="00140EFA" w:rsidRPr="00561FA0" w:rsidRDefault="00140EFA" w:rsidP="00140EFA">
      <w:pPr>
        <w:spacing w:after="240"/>
        <w:ind w:firstLine="709"/>
        <w:jc w:val="both"/>
        <w:rPr>
          <w:sz w:val="28"/>
          <w:szCs w:val="28"/>
        </w:rPr>
      </w:pPr>
      <w:proofErr w:type="spellStart"/>
      <w:r w:rsidRPr="00561FA0">
        <w:rPr>
          <w:sz w:val="28"/>
          <w:szCs w:val="28"/>
        </w:rPr>
        <w:t>запрошувати</w:t>
      </w:r>
      <w:proofErr w:type="spellEnd"/>
      <w:r w:rsidRPr="00561FA0">
        <w:rPr>
          <w:sz w:val="28"/>
          <w:szCs w:val="28"/>
        </w:rPr>
        <w:t xml:space="preserve"> на </w:t>
      </w:r>
      <w:proofErr w:type="spellStart"/>
      <w:r w:rsidRPr="00561FA0">
        <w:rPr>
          <w:sz w:val="28"/>
          <w:szCs w:val="28"/>
        </w:rPr>
        <w:t>засідання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членів</w:t>
      </w:r>
      <w:proofErr w:type="spellEnd"/>
      <w:r w:rsidRPr="00561FA0">
        <w:rPr>
          <w:sz w:val="28"/>
          <w:szCs w:val="28"/>
        </w:rPr>
        <w:t xml:space="preserve"> ЕК </w:t>
      </w:r>
      <w:proofErr w:type="spellStart"/>
      <w:r w:rsidRPr="00561FA0">
        <w:rPr>
          <w:sz w:val="28"/>
          <w:szCs w:val="28"/>
        </w:rPr>
        <w:t>юридичних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осіб</w:t>
      </w:r>
      <w:proofErr w:type="spellEnd"/>
      <w:r w:rsidRPr="00561FA0">
        <w:rPr>
          <w:sz w:val="28"/>
          <w:szCs w:val="28"/>
        </w:rPr>
        <w:t xml:space="preserve">, а </w:t>
      </w:r>
      <w:proofErr w:type="spellStart"/>
      <w:r w:rsidRPr="00561FA0">
        <w:rPr>
          <w:sz w:val="28"/>
          <w:szCs w:val="28"/>
        </w:rPr>
        <w:t>також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інших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фахівці</w:t>
      </w:r>
      <w:proofErr w:type="gramStart"/>
      <w:r w:rsidRPr="00561FA0">
        <w:rPr>
          <w:sz w:val="28"/>
          <w:szCs w:val="28"/>
        </w:rPr>
        <w:t>в</w:t>
      </w:r>
      <w:proofErr w:type="spellEnd"/>
      <w:proofErr w:type="gramEnd"/>
      <w:r w:rsidRPr="00561FA0">
        <w:rPr>
          <w:sz w:val="28"/>
          <w:szCs w:val="28"/>
        </w:rPr>
        <w:t xml:space="preserve"> як </w:t>
      </w:r>
      <w:proofErr w:type="spellStart"/>
      <w:r w:rsidRPr="00561FA0">
        <w:rPr>
          <w:sz w:val="28"/>
          <w:szCs w:val="28"/>
        </w:rPr>
        <w:t>консультантів</w:t>
      </w:r>
      <w:proofErr w:type="spellEnd"/>
      <w:r w:rsidRPr="00561FA0">
        <w:rPr>
          <w:sz w:val="28"/>
          <w:szCs w:val="28"/>
        </w:rPr>
        <w:t xml:space="preserve"> та </w:t>
      </w:r>
      <w:proofErr w:type="spellStart"/>
      <w:r w:rsidRPr="00561FA0">
        <w:rPr>
          <w:sz w:val="28"/>
          <w:szCs w:val="28"/>
        </w:rPr>
        <w:t>експертів</w:t>
      </w:r>
      <w:proofErr w:type="spellEnd"/>
      <w:r w:rsidRPr="00561FA0">
        <w:rPr>
          <w:sz w:val="28"/>
          <w:szCs w:val="28"/>
        </w:rPr>
        <w:t>.</w:t>
      </w:r>
    </w:p>
    <w:p w:rsidR="00140EFA" w:rsidRPr="00561FA0" w:rsidRDefault="00140EFA" w:rsidP="00140EFA">
      <w:pPr>
        <w:spacing w:after="240"/>
        <w:ind w:firstLine="709"/>
        <w:jc w:val="both"/>
        <w:rPr>
          <w:sz w:val="28"/>
          <w:szCs w:val="28"/>
        </w:rPr>
      </w:pPr>
      <w:r w:rsidRPr="00B679FC">
        <w:rPr>
          <w:sz w:val="28"/>
          <w:szCs w:val="28"/>
          <w:lang w:val="uk-UA"/>
        </w:rPr>
        <w:t xml:space="preserve">8. </w:t>
      </w:r>
      <w:proofErr w:type="spellStart"/>
      <w:r w:rsidRPr="00561FA0">
        <w:rPr>
          <w:sz w:val="28"/>
          <w:szCs w:val="28"/>
        </w:rPr>
        <w:t>Засідання</w:t>
      </w:r>
      <w:proofErr w:type="spellEnd"/>
      <w:r w:rsidRPr="00561FA0">
        <w:rPr>
          <w:sz w:val="28"/>
          <w:szCs w:val="28"/>
        </w:rPr>
        <w:t xml:space="preserve"> ЕК проводиться не </w:t>
      </w:r>
      <w:proofErr w:type="spellStart"/>
      <w:proofErr w:type="gramStart"/>
      <w:r w:rsidRPr="00561FA0">
        <w:rPr>
          <w:sz w:val="28"/>
          <w:szCs w:val="28"/>
        </w:rPr>
        <w:t>р</w:t>
      </w:r>
      <w:proofErr w:type="gramEnd"/>
      <w:r w:rsidRPr="00561FA0">
        <w:rPr>
          <w:sz w:val="28"/>
          <w:szCs w:val="28"/>
        </w:rPr>
        <w:t>ідше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ніж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чотири</w:t>
      </w:r>
      <w:proofErr w:type="spellEnd"/>
      <w:r w:rsidRPr="00561FA0">
        <w:rPr>
          <w:sz w:val="28"/>
          <w:szCs w:val="28"/>
        </w:rPr>
        <w:t xml:space="preserve"> рази на </w:t>
      </w:r>
      <w:proofErr w:type="spellStart"/>
      <w:r w:rsidRPr="00561FA0">
        <w:rPr>
          <w:sz w:val="28"/>
          <w:szCs w:val="28"/>
        </w:rPr>
        <w:t>рік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і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вважається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правоможним</w:t>
      </w:r>
      <w:proofErr w:type="spellEnd"/>
      <w:r w:rsidRPr="00561FA0">
        <w:rPr>
          <w:sz w:val="28"/>
          <w:szCs w:val="28"/>
        </w:rPr>
        <w:t xml:space="preserve">, </w:t>
      </w:r>
      <w:proofErr w:type="spellStart"/>
      <w:r w:rsidRPr="00561FA0">
        <w:rPr>
          <w:sz w:val="28"/>
          <w:szCs w:val="28"/>
        </w:rPr>
        <w:t>якщо</w:t>
      </w:r>
      <w:proofErr w:type="spellEnd"/>
      <w:r w:rsidRPr="00561FA0">
        <w:rPr>
          <w:sz w:val="28"/>
          <w:szCs w:val="28"/>
        </w:rPr>
        <w:t xml:space="preserve"> на </w:t>
      </w:r>
      <w:proofErr w:type="spellStart"/>
      <w:r w:rsidRPr="00561FA0">
        <w:rPr>
          <w:sz w:val="28"/>
          <w:szCs w:val="28"/>
        </w:rPr>
        <w:t>ньому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присутні</w:t>
      </w:r>
      <w:proofErr w:type="spellEnd"/>
      <w:r w:rsidRPr="00561FA0">
        <w:rPr>
          <w:sz w:val="28"/>
          <w:szCs w:val="28"/>
        </w:rPr>
        <w:t xml:space="preserve"> не </w:t>
      </w:r>
      <w:proofErr w:type="spellStart"/>
      <w:r w:rsidRPr="00561FA0">
        <w:rPr>
          <w:sz w:val="28"/>
          <w:szCs w:val="28"/>
        </w:rPr>
        <w:t>менш</w:t>
      </w:r>
      <w:proofErr w:type="spellEnd"/>
      <w:r w:rsidRPr="00561FA0">
        <w:rPr>
          <w:sz w:val="28"/>
          <w:szCs w:val="28"/>
        </w:rPr>
        <w:t xml:space="preserve"> як </w:t>
      </w:r>
      <w:proofErr w:type="spellStart"/>
      <w:r w:rsidRPr="00561FA0">
        <w:rPr>
          <w:sz w:val="28"/>
          <w:szCs w:val="28"/>
        </w:rPr>
        <w:t>дві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третини</w:t>
      </w:r>
      <w:proofErr w:type="spellEnd"/>
      <w:r w:rsidRPr="00561FA0">
        <w:rPr>
          <w:sz w:val="28"/>
          <w:szCs w:val="28"/>
        </w:rPr>
        <w:t xml:space="preserve"> складу </w:t>
      </w:r>
      <w:proofErr w:type="spellStart"/>
      <w:r w:rsidRPr="00561FA0">
        <w:rPr>
          <w:sz w:val="28"/>
          <w:szCs w:val="28"/>
        </w:rPr>
        <w:t>її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членів</w:t>
      </w:r>
      <w:proofErr w:type="spellEnd"/>
      <w:r w:rsidRPr="00561FA0">
        <w:rPr>
          <w:sz w:val="28"/>
          <w:szCs w:val="28"/>
        </w:rPr>
        <w:t xml:space="preserve">. </w:t>
      </w:r>
    </w:p>
    <w:p w:rsidR="00140EFA" w:rsidRPr="00561FA0" w:rsidRDefault="00140EFA" w:rsidP="00140EFA">
      <w:pPr>
        <w:spacing w:after="24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561FA0">
        <w:rPr>
          <w:sz w:val="28"/>
          <w:szCs w:val="28"/>
        </w:rPr>
        <w:t>Р</w:t>
      </w:r>
      <w:proofErr w:type="gramEnd"/>
      <w:r w:rsidRPr="00561FA0">
        <w:rPr>
          <w:sz w:val="28"/>
          <w:szCs w:val="28"/>
        </w:rPr>
        <w:t>ішення</w:t>
      </w:r>
      <w:proofErr w:type="spellEnd"/>
      <w:r w:rsidRPr="00561FA0">
        <w:rPr>
          <w:sz w:val="28"/>
          <w:szCs w:val="28"/>
        </w:rPr>
        <w:t xml:space="preserve"> ЕК </w:t>
      </w:r>
      <w:proofErr w:type="spellStart"/>
      <w:r w:rsidRPr="00561FA0">
        <w:rPr>
          <w:sz w:val="28"/>
          <w:szCs w:val="28"/>
        </w:rPr>
        <w:t>приймається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більшістю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голосів</w:t>
      </w:r>
      <w:proofErr w:type="spellEnd"/>
      <w:r w:rsidRPr="00561FA0">
        <w:rPr>
          <w:sz w:val="28"/>
          <w:szCs w:val="28"/>
        </w:rPr>
        <w:t xml:space="preserve">, </w:t>
      </w:r>
      <w:proofErr w:type="spellStart"/>
      <w:r w:rsidRPr="00561FA0">
        <w:rPr>
          <w:sz w:val="28"/>
          <w:szCs w:val="28"/>
        </w:rPr>
        <w:t>оформляється</w:t>
      </w:r>
      <w:proofErr w:type="spellEnd"/>
      <w:r w:rsidRPr="00561FA0">
        <w:rPr>
          <w:sz w:val="28"/>
          <w:szCs w:val="28"/>
        </w:rPr>
        <w:t xml:space="preserve"> протоколом, </w:t>
      </w:r>
      <w:proofErr w:type="spellStart"/>
      <w:r w:rsidRPr="00561FA0">
        <w:rPr>
          <w:sz w:val="28"/>
          <w:szCs w:val="28"/>
        </w:rPr>
        <w:t>який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підписують</w:t>
      </w:r>
      <w:proofErr w:type="spellEnd"/>
      <w:r w:rsidRPr="00561FA0">
        <w:rPr>
          <w:sz w:val="28"/>
          <w:szCs w:val="28"/>
        </w:rPr>
        <w:t xml:space="preserve"> голова </w:t>
      </w:r>
      <w:proofErr w:type="spellStart"/>
      <w:r w:rsidRPr="00561FA0">
        <w:rPr>
          <w:sz w:val="28"/>
          <w:szCs w:val="28"/>
        </w:rPr>
        <w:t>і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секретар</w:t>
      </w:r>
      <w:proofErr w:type="spellEnd"/>
      <w:r w:rsidRPr="00561FA0">
        <w:rPr>
          <w:sz w:val="28"/>
          <w:szCs w:val="28"/>
        </w:rPr>
        <w:t xml:space="preserve"> ЕК, та </w:t>
      </w:r>
      <w:proofErr w:type="spellStart"/>
      <w:r w:rsidRPr="00561FA0">
        <w:rPr>
          <w:sz w:val="28"/>
          <w:szCs w:val="28"/>
        </w:rPr>
        <w:t>набирає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чинності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з</w:t>
      </w:r>
      <w:proofErr w:type="spellEnd"/>
      <w:r w:rsidRPr="00561FA0">
        <w:rPr>
          <w:sz w:val="28"/>
          <w:szCs w:val="28"/>
        </w:rPr>
        <w:t xml:space="preserve"> моменту </w:t>
      </w:r>
      <w:proofErr w:type="spellStart"/>
      <w:r w:rsidRPr="00561FA0">
        <w:rPr>
          <w:sz w:val="28"/>
          <w:szCs w:val="28"/>
        </w:rPr>
        <w:t>затвердження</w:t>
      </w:r>
      <w:proofErr w:type="spellEnd"/>
      <w:r w:rsidRPr="00561FA0">
        <w:rPr>
          <w:sz w:val="28"/>
          <w:szCs w:val="28"/>
        </w:rPr>
        <w:t xml:space="preserve"> начальником </w:t>
      </w:r>
      <w:proofErr w:type="spellStart"/>
      <w:r w:rsidRPr="00561FA0">
        <w:rPr>
          <w:sz w:val="28"/>
          <w:szCs w:val="28"/>
        </w:rPr>
        <w:t>архівного</w:t>
      </w:r>
      <w:proofErr w:type="spellEnd"/>
      <w:r w:rsidRPr="00561FA0">
        <w:rPr>
          <w:sz w:val="28"/>
          <w:szCs w:val="28"/>
        </w:rPr>
        <w:t xml:space="preserve"> відділу.</w:t>
      </w:r>
    </w:p>
    <w:p w:rsidR="00140EFA" w:rsidRPr="00561FA0" w:rsidRDefault="00140EFA" w:rsidP="00140EFA">
      <w:pPr>
        <w:spacing w:after="24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561FA0">
        <w:rPr>
          <w:sz w:val="28"/>
          <w:szCs w:val="28"/>
        </w:rPr>
        <w:t>Р</w:t>
      </w:r>
      <w:proofErr w:type="gramEnd"/>
      <w:r w:rsidRPr="00561FA0">
        <w:rPr>
          <w:sz w:val="28"/>
          <w:szCs w:val="28"/>
        </w:rPr>
        <w:t>ішення</w:t>
      </w:r>
      <w:proofErr w:type="spellEnd"/>
      <w:r w:rsidRPr="00561FA0">
        <w:rPr>
          <w:sz w:val="28"/>
          <w:szCs w:val="28"/>
        </w:rPr>
        <w:t xml:space="preserve"> ЕК </w:t>
      </w:r>
      <w:proofErr w:type="spellStart"/>
      <w:r w:rsidRPr="00561FA0">
        <w:rPr>
          <w:sz w:val="28"/>
          <w:szCs w:val="28"/>
        </w:rPr>
        <w:t>є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обов</w:t>
      </w:r>
      <w:proofErr w:type="spellEnd"/>
      <w:r>
        <w:rPr>
          <w:sz w:val="28"/>
          <w:szCs w:val="28"/>
          <w:lang w:val="uk-UA"/>
        </w:rPr>
        <w:t>’</w:t>
      </w:r>
      <w:proofErr w:type="spellStart"/>
      <w:r w:rsidRPr="00561FA0">
        <w:rPr>
          <w:sz w:val="28"/>
          <w:szCs w:val="28"/>
        </w:rPr>
        <w:t>язковим</w:t>
      </w:r>
      <w:proofErr w:type="spellEnd"/>
      <w:r w:rsidRPr="00561FA0">
        <w:rPr>
          <w:sz w:val="28"/>
          <w:szCs w:val="28"/>
        </w:rPr>
        <w:t xml:space="preserve"> для </w:t>
      </w:r>
      <w:proofErr w:type="spellStart"/>
      <w:r w:rsidRPr="00561FA0">
        <w:rPr>
          <w:sz w:val="28"/>
          <w:szCs w:val="28"/>
        </w:rPr>
        <w:t>виконання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всіма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юридичними</w:t>
      </w:r>
      <w:proofErr w:type="spellEnd"/>
      <w:r w:rsidRPr="00561FA0">
        <w:rPr>
          <w:sz w:val="28"/>
          <w:szCs w:val="28"/>
        </w:rPr>
        <w:t xml:space="preserve"> особами, </w:t>
      </w:r>
      <w:proofErr w:type="spellStart"/>
      <w:r w:rsidRPr="00561FA0">
        <w:rPr>
          <w:sz w:val="28"/>
          <w:szCs w:val="28"/>
        </w:rPr>
        <w:t>що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перебувають</w:t>
      </w:r>
      <w:proofErr w:type="spellEnd"/>
      <w:r w:rsidRPr="00561FA0">
        <w:rPr>
          <w:sz w:val="28"/>
          <w:szCs w:val="28"/>
        </w:rPr>
        <w:t xml:space="preserve"> у </w:t>
      </w:r>
      <w:proofErr w:type="spellStart"/>
      <w:r w:rsidRPr="00561FA0">
        <w:rPr>
          <w:sz w:val="28"/>
          <w:szCs w:val="28"/>
        </w:rPr>
        <w:t>зоні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комплектування</w:t>
      </w:r>
      <w:proofErr w:type="spellEnd"/>
      <w:r w:rsidRPr="00561FA0">
        <w:rPr>
          <w:sz w:val="28"/>
          <w:szCs w:val="28"/>
        </w:rPr>
        <w:t xml:space="preserve"> </w:t>
      </w:r>
      <w:proofErr w:type="spellStart"/>
      <w:r w:rsidRPr="00561FA0">
        <w:rPr>
          <w:sz w:val="28"/>
          <w:szCs w:val="28"/>
        </w:rPr>
        <w:t>архівного</w:t>
      </w:r>
      <w:proofErr w:type="spellEnd"/>
      <w:r w:rsidRPr="00561FA0">
        <w:rPr>
          <w:sz w:val="28"/>
          <w:szCs w:val="28"/>
        </w:rPr>
        <w:t xml:space="preserve"> відділу. </w:t>
      </w:r>
    </w:p>
    <w:p w:rsidR="00140EFA" w:rsidRDefault="00140EFA" w:rsidP="00140EFA">
      <w:pPr>
        <w:spacing w:after="240"/>
        <w:ind w:firstLine="709"/>
        <w:jc w:val="both"/>
        <w:rPr>
          <w:sz w:val="28"/>
          <w:szCs w:val="28"/>
          <w:lang w:val="uk-UA"/>
        </w:rPr>
      </w:pPr>
    </w:p>
    <w:p w:rsidR="00140EFA" w:rsidRDefault="00140EFA" w:rsidP="00140EFA">
      <w:pPr>
        <w:spacing w:after="240"/>
        <w:ind w:firstLine="709"/>
        <w:jc w:val="both"/>
        <w:rPr>
          <w:sz w:val="28"/>
          <w:szCs w:val="28"/>
          <w:lang w:val="uk-UA"/>
        </w:rPr>
      </w:pPr>
    </w:p>
    <w:p w:rsidR="00140EFA" w:rsidRPr="00776A41" w:rsidRDefault="00140EFA" w:rsidP="00140EFA">
      <w:pPr>
        <w:jc w:val="both"/>
        <w:rPr>
          <w:b/>
          <w:bCs/>
          <w:sz w:val="40"/>
          <w:lang w:val="uk-UA"/>
        </w:rPr>
      </w:pPr>
      <w:r w:rsidRPr="00776A41">
        <w:rPr>
          <w:b/>
          <w:sz w:val="28"/>
          <w:szCs w:val="28"/>
          <w:lang w:val="uk-UA"/>
        </w:rPr>
        <w:t xml:space="preserve">Начальник архівного відділу                  </w:t>
      </w:r>
      <w:r>
        <w:rPr>
          <w:b/>
          <w:sz w:val="28"/>
          <w:szCs w:val="28"/>
          <w:lang w:val="uk-UA"/>
        </w:rPr>
        <w:t xml:space="preserve">  </w:t>
      </w:r>
      <w:r w:rsidRPr="00776A41">
        <w:rPr>
          <w:b/>
          <w:sz w:val="28"/>
          <w:szCs w:val="28"/>
          <w:lang w:val="uk-UA"/>
        </w:rPr>
        <w:t xml:space="preserve">                            </w:t>
      </w:r>
      <w:r>
        <w:rPr>
          <w:b/>
          <w:sz w:val="28"/>
          <w:szCs w:val="28"/>
          <w:lang w:val="uk-UA"/>
        </w:rPr>
        <w:t>Н.М.Жевага</w:t>
      </w:r>
    </w:p>
    <w:p w:rsidR="00140EFA" w:rsidRDefault="00140EFA" w:rsidP="00140EFA">
      <w:pPr>
        <w:jc w:val="center"/>
        <w:rPr>
          <w:b/>
          <w:bCs/>
          <w:sz w:val="40"/>
          <w:lang w:val="uk-UA"/>
        </w:rPr>
      </w:pPr>
    </w:p>
    <w:p w:rsidR="00140EFA" w:rsidRPr="00EE0E20" w:rsidRDefault="00140EFA" w:rsidP="00140EFA">
      <w:pPr>
        <w:rPr>
          <w:lang w:val="uk-UA"/>
        </w:rPr>
      </w:pPr>
    </w:p>
    <w:p w:rsidR="00140EFA" w:rsidRPr="00776A41" w:rsidRDefault="00140EFA" w:rsidP="00140EFA">
      <w:pPr>
        <w:jc w:val="both"/>
        <w:rPr>
          <w:b/>
          <w:bCs/>
          <w:sz w:val="40"/>
          <w:lang w:val="uk-UA"/>
        </w:rPr>
      </w:pPr>
    </w:p>
    <w:p w:rsidR="00140EFA" w:rsidRPr="00B87425" w:rsidRDefault="00140EFA" w:rsidP="00140EFA">
      <w:pPr>
        <w:rPr>
          <w:lang w:val="uk-UA"/>
        </w:rPr>
      </w:pPr>
    </w:p>
    <w:p w:rsidR="003A1FE2" w:rsidRPr="009F1B40" w:rsidRDefault="003A1FE2">
      <w:pPr>
        <w:rPr>
          <w:lang w:val="uk-UA"/>
        </w:rPr>
      </w:pPr>
    </w:p>
    <w:sectPr w:rsidR="003A1FE2" w:rsidRPr="009F1B40" w:rsidSect="00BD57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70920"/>
    <w:multiLevelType w:val="hybridMultilevel"/>
    <w:tmpl w:val="C94E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E6145"/>
    <w:multiLevelType w:val="hybridMultilevel"/>
    <w:tmpl w:val="C94E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1B40"/>
    <w:rsid w:val="00140EFA"/>
    <w:rsid w:val="002A3E9A"/>
    <w:rsid w:val="003423E4"/>
    <w:rsid w:val="003A1FE2"/>
    <w:rsid w:val="005579F0"/>
    <w:rsid w:val="009A6819"/>
    <w:rsid w:val="009F177D"/>
    <w:rsid w:val="009F1B40"/>
    <w:rsid w:val="00A428B8"/>
    <w:rsid w:val="00A622DA"/>
    <w:rsid w:val="00BD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40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B40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rsid w:val="009F1B40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1972</Words>
  <Characters>11243</Characters>
  <Application>Microsoft Office Word</Application>
  <DocSecurity>0</DocSecurity>
  <Lines>93</Lines>
  <Paragraphs>26</Paragraphs>
  <ScaleCrop>false</ScaleCrop>
  <Company>Microsoft</Company>
  <LinksUpToDate>false</LinksUpToDate>
  <CharactersWithSpaces>13189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2014-09-08T12:31:00Z</dcterms:created>
  <dcterms:modified xsi:type="dcterms:W3CDTF">2014-09-08T12:45:00Z</dcterms:modified>
</cp:coreProperties>
</file>